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3D9" w:rsidRDefault="00F26058" w:rsidP="007F6654">
      <w:pPr>
        <w:pStyle w:val="Heading1"/>
        <w:numPr>
          <w:ilvl w:val="0"/>
          <w:numId w:val="2"/>
        </w:numPr>
        <w:spacing w:before="0" w:after="0" w:line="20" w:lineRule="atLeast"/>
        <w:ind w:left="0" w:firstLine="0"/>
        <w:rPr>
          <w:rFonts w:asciiTheme="majorHAnsi" w:hAnsiTheme="majorHAnsi"/>
          <w:sz w:val="24"/>
          <w:szCs w:val="24"/>
        </w:rPr>
      </w:pPr>
      <w:bookmarkStart w:id="0" w:name="_GoBack"/>
      <w:bookmarkEnd w:id="0"/>
      <w:r>
        <w:t>НАСЛОВ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мењајте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величину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фонт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ово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важи</w:t>
      </w:r>
      <w:proofErr w:type="spellEnd"/>
      <w:r>
        <w:rPr>
          <w:sz w:val="24"/>
          <w:szCs w:val="24"/>
        </w:rPr>
        <w:t xml:space="preserve"> и за </w:t>
      </w:r>
      <w:proofErr w:type="spellStart"/>
      <w:r>
        <w:rPr>
          <w:sz w:val="24"/>
          <w:szCs w:val="24"/>
        </w:rPr>
        <w:t>остатак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текста</w:t>
      </w:r>
      <w:proofErr w:type="spellEnd"/>
      <w:r>
        <w:rPr>
          <w:sz w:val="24"/>
          <w:szCs w:val="24"/>
        </w:rPr>
        <w:t>)</w:t>
      </w:r>
    </w:p>
    <w:p w:rsidR="005043D9" w:rsidRDefault="005043D9" w:rsidP="007F6654">
      <w:pPr>
        <w:spacing w:line="20" w:lineRule="atLeast"/>
      </w:pPr>
    </w:p>
    <w:p w:rsidR="005043D9" w:rsidRDefault="00F26058" w:rsidP="007F6654">
      <w:pPr>
        <w:pStyle w:val="Heading1"/>
        <w:numPr>
          <w:ilvl w:val="0"/>
          <w:numId w:val="2"/>
        </w:numPr>
        <w:spacing w:before="0" w:after="0" w:line="20" w:lineRule="atLeast"/>
        <w:ind w:left="0" w:firstLine="0"/>
        <w:rPr>
          <w:rFonts w:asciiTheme="majorHAnsi" w:hAnsiTheme="majorHAnsi"/>
          <w:sz w:val="24"/>
          <w:szCs w:val="24"/>
        </w:rPr>
      </w:pPr>
      <w:r>
        <w:t>TITLE</w:t>
      </w:r>
      <w:r>
        <w:rPr>
          <w:sz w:val="24"/>
          <w:szCs w:val="24"/>
        </w:rPr>
        <w:t xml:space="preserve"> (do not change font size or font - this also applies to the rest of the text)</w:t>
      </w:r>
    </w:p>
    <w:p w:rsidR="005043D9" w:rsidRDefault="005043D9" w:rsidP="007F6654">
      <w:pPr>
        <w:spacing w:line="20" w:lineRule="atLeast"/>
        <w:rPr>
          <w:sz w:val="24"/>
          <w:szCs w:val="24"/>
        </w:rPr>
      </w:pPr>
    </w:p>
    <w:p w:rsidR="005043D9" w:rsidRDefault="00F26058" w:rsidP="007F6654">
      <w:pPr>
        <w:pStyle w:val="PaperAuthor"/>
        <w:spacing w:before="0" w:after="0" w:line="20" w:lineRule="atLeast"/>
        <w:rPr>
          <w:rFonts w:asciiTheme="majorHAnsi" w:hAnsiTheme="majorHAnsi"/>
          <w:sz w:val="24"/>
          <w:szCs w:val="24"/>
        </w:rPr>
      </w:pPr>
      <w:r>
        <w:rPr>
          <w:sz w:val="24"/>
          <w:szCs w:val="24"/>
        </w:rPr>
        <w:t>ИМЕ УЧЕНИКА</w:t>
      </w:r>
    </w:p>
    <w:p w:rsidR="005043D9" w:rsidRDefault="00F26058" w:rsidP="007F6654">
      <w:pPr>
        <w:pStyle w:val="AuthorAffiliation"/>
        <w:spacing w:line="20" w:lineRule="atLeast"/>
        <w:rPr>
          <w:rFonts w:asciiTheme="majorHAnsi" w:hAnsiTheme="majorHAnsi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разред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Назив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школе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ученика</w:t>
      </w:r>
      <w:proofErr w:type="spellEnd"/>
      <w:r>
        <w:rPr>
          <w:sz w:val="24"/>
          <w:szCs w:val="24"/>
        </w:rPr>
        <w:t>,</w:t>
      </w:r>
      <w:r w:rsidR="00991139">
        <w:rPr>
          <w:sz w:val="24"/>
          <w:szCs w:val="24"/>
        </w:rPr>
        <w:t xml:space="preserve"> </w:t>
      </w:r>
      <w:proofErr w:type="spellStart"/>
      <w:r w:rsidR="00991139">
        <w:rPr>
          <w:sz w:val="24"/>
          <w:szCs w:val="24"/>
        </w:rPr>
        <w:t>Назив</w:t>
      </w:r>
      <w:proofErr w:type="spellEnd"/>
      <w:r w:rsidR="00991139">
        <w:rPr>
          <w:sz w:val="24"/>
          <w:szCs w:val="24"/>
        </w:rPr>
        <w:t xml:space="preserve"> </w:t>
      </w:r>
      <w:proofErr w:type="spellStart"/>
      <w:r w:rsidR="00991139">
        <w:rPr>
          <w:sz w:val="24"/>
          <w:szCs w:val="24"/>
        </w:rPr>
        <w:t>Ц</w:t>
      </w:r>
      <w:r>
        <w:rPr>
          <w:sz w:val="24"/>
          <w:szCs w:val="24"/>
        </w:rPr>
        <w:t>ентра</w:t>
      </w:r>
      <w:proofErr w:type="spellEnd"/>
      <w:r>
        <w:rPr>
          <w:sz w:val="24"/>
          <w:szCs w:val="24"/>
        </w:rPr>
        <w:t xml:space="preserve"> за таленте</w:t>
      </w:r>
    </w:p>
    <w:p w:rsidR="005043D9" w:rsidRDefault="005043D9" w:rsidP="007F6654">
      <w:pPr>
        <w:pStyle w:val="PaperAuthor"/>
        <w:spacing w:before="0" w:after="0" w:line="20" w:lineRule="atLeast"/>
        <w:rPr>
          <w:sz w:val="24"/>
          <w:szCs w:val="24"/>
        </w:rPr>
      </w:pPr>
    </w:p>
    <w:p w:rsidR="005043D9" w:rsidRDefault="00F26058" w:rsidP="007F6654">
      <w:pPr>
        <w:pStyle w:val="PaperAuthor"/>
        <w:spacing w:before="0" w:after="0" w:line="20" w:lineRule="atLeast"/>
        <w:rPr>
          <w:rFonts w:asciiTheme="majorHAnsi" w:hAnsiTheme="majorHAnsi"/>
          <w:sz w:val="24"/>
          <w:szCs w:val="24"/>
        </w:rPr>
      </w:pPr>
      <w:r>
        <w:rPr>
          <w:sz w:val="24"/>
          <w:szCs w:val="24"/>
        </w:rPr>
        <w:t>ИМЕ МЕНТОРА</w:t>
      </w:r>
    </w:p>
    <w:p w:rsidR="005043D9" w:rsidRDefault="00F26058" w:rsidP="007F6654">
      <w:pPr>
        <w:pStyle w:val="AuthorAffiliation"/>
        <w:spacing w:line="20" w:lineRule="atLeast"/>
        <w:rPr>
          <w:rFonts w:asciiTheme="majorHAnsi" w:hAnsiTheme="majorHAnsi"/>
          <w:sz w:val="24"/>
          <w:szCs w:val="24"/>
        </w:rPr>
      </w:pPr>
      <w:proofErr w:type="spellStart"/>
      <w:r>
        <w:rPr>
          <w:sz w:val="24"/>
          <w:szCs w:val="24"/>
        </w:rPr>
        <w:t>Назив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школе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институције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ментор</w:t>
      </w:r>
      <w:proofErr w:type="spellEnd"/>
    </w:p>
    <w:p w:rsidR="005043D9" w:rsidRDefault="005043D9" w:rsidP="007F6654">
      <w:pPr>
        <w:pStyle w:val="Abstract"/>
        <w:spacing w:before="0" w:line="20" w:lineRule="atLeast"/>
        <w:rPr>
          <w:sz w:val="24"/>
          <w:szCs w:val="24"/>
        </w:rPr>
      </w:pPr>
    </w:p>
    <w:p w:rsidR="005043D9" w:rsidRDefault="00F26058" w:rsidP="007F6654">
      <w:pPr>
        <w:pStyle w:val="Abstract"/>
        <w:spacing w:before="0" w:line="20" w:lineRule="atLeast"/>
        <w:rPr>
          <w:rFonts w:asciiTheme="majorHAnsi" w:hAnsiTheme="majorHAnsi"/>
          <w:sz w:val="24"/>
          <w:szCs w:val="24"/>
        </w:rPr>
      </w:pPr>
      <w:r>
        <w:rPr>
          <w:sz w:val="24"/>
          <w:szCs w:val="24"/>
        </w:rPr>
        <w:t xml:space="preserve">РЕЗИМЕ: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мењајте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резиме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већ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додајте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текст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резимеа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дужине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7-8 </w:t>
      </w:r>
      <w:proofErr w:type="spellStart"/>
      <w:r>
        <w:rPr>
          <w:sz w:val="24"/>
          <w:szCs w:val="24"/>
        </w:rPr>
        <w:t>редова</w:t>
      </w:r>
      <w:proofErr w:type="spellEnd"/>
      <w:r>
        <w:rPr>
          <w:sz w:val="24"/>
          <w:szCs w:val="24"/>
        </w:rPr>
        <w:t xml:space="preserve">. </w:t>
      </w:r>
    </w:p>
    <w:p w:rsidR="005043D9" w:rsidRDefault="005043D9" w:rsidP="007F6654">
      <w:pPr>
        <w:pStyle w:val="Keywords"/>
        <w:spacing w:before="0" w:line="20" w:lineRule="atLeast"/>
        <w:rPr>
          <w:color w:val="00B050"/>
          <w:sz w:val="24"/>
          <w:szCs w:val="24"/>
        </w:rPr>
      </w:pPr>
    </w:p>
    <w:p w:rsidR="005043D9" w:rsidRDefault="00F26058" w:rsidP="007F6654">
      <w:pPr>
        <w:pStyle w:val="Keywords"/>
        <w:spacing w:before="0" w:line="20" w:lineRule="atLeast"/>
        <w:rPr>
          <w:rFonts w:asciiTheme="majorHAnsi" w:hAnsiTheme="majorHAnsi"/>
          <w:sz w:val="24"/>
          <w:szCs w:val="24"/>
        </w:rPr>
      </w:pPr>
      <w:r>
        <w:rPr>
          <w:sz w:val="24"/>
          <w:szCs w:val="24"/>
        </w:rPr>
        <w:t xml:space="preserve">КЉУЧНЕ РЕЧИ: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кључних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језику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рада</w:t>
      </w:r>
      <w:proofErr w:type="spellEnd"/>
      <w:r>
        <w:rPr>
          <w:sz w:val="24"/>
          <w:szCs w:val="24"/>
        </w:rPr>
        <w:t>.</w:t>
      </w:r>
    </w:p>
    <w:p w:rsidR="005043D9" w:rsidRDefault="005043D9" w:rsidP="007F6654">
      <w:pPr>
        <w:pStyle w:val="Abstract"/>
        <w:spacing w:before="0" w:line="20" w:lineRule="atLeast"/>
        <w:rPr>
          <w:sz w:val="24"/>
          <w:szCs w:val="24"/>
        </w:rPr>
      </w:pPr>
    </w:p>
    <w:p w:rsidR="005043D9" w:rsidRDefault="00F26058" w:rsidP="007F6654">
      <w:pPr>
        <w:pStyle w:val="Abstract"/>
        <w:spacing w:before="0" w:line="20" w:lineRule="atLeast"/>
        <w:rPr>
          <w:rFonts w:asciiTheme="majorHAnsi" w:hAnsiTheme="majorHAnsi"/>
          <w:sz w:val="24"/>
          <w:szCs w:val="24"/>
        </w:rPr>
      </w:pPr>
      <w:r>
        <w:rPr>
          <w:sz w:val="24"/>
          <w:szCs w:val="24"/>
        </w:rPr>
        <w:t xml:space="preserve">ABSTRACT: Do not change the word abstract, just add the text of the abstract, up to 7-8 lines long, here. </w:t>
      </w:r>
    </w:p>
    <w:p w:rsidR="005043D9" w:rsidRDefault="005043D9" w:rsidP="007F6654">
      <w:pPr>
        <w:pStyle w:val="Keywords"/>
        <w:spacing w:before="0" w:line="20" w:lineRule="atLeast"/>
        <w:rPr>
          <w:sz w:val="24"/>
          <w:szCs w:val="24"/>
        </w:rPr>
      </w:pPr>
    </w:p>
    <w:p w:rsidR="005043D9" w:rsidRDefault="00F26058" w:rsidP="007F6654">
      <w:pPr>
        <w:pStyle w:val="Keywords"/>
        <w:spacing w:before="0" w:line="20" w:lineRule="atLeast"/>
        <w:rPr>
          <w:rFonts w:asciiTheme="majorHAnsi" w:hAnsiTheme="majorHAnsi"/>
          <w:sz w:val="24"/>
          <w:szCs w:val="24"/>
        </w:rPr>
      </w:pPr>
      <w:r>
        <w:rPr>
          <w:sz w:val="24"/>
          <w:szCs w:val="24"/>
        </w:rPr>
        <w:t>KEYWORDS: up to five keywords in the language of work.</w:t>
      </w:r>
    </w:p>
    <w:p w:rsidR="005043D9" w:rsidRDefault="005043D9" w:rsidP="007F6654">
      <w:pPr>
        <w:pStyle w:val="Heading2"/>
        <w:spacing w:before="0" w:after="0" w:line="20" w:lineRule="atLeast"/>
        <w:rPr>
          <w:sz w:val="24"/>
          <w:szCs w:val="24"/>
        </w:rPr>
      </w:pPr>
    </w:p>
    <w:p w:rsidR="005043D9" w:rsidRDefault="005043D9" w:rsidP="007F6654">
      <w:pPr>
        <w:pStyle w:val="Heading2"/>
        <w:spacing w:before="0" w:after="0" w:line="20" w:lineRule="atLeast"/>
        <w:rPr>
          <w:sz w:val="24"/>
          <w:szCs w:val="24"/>
        </w:rPr>
      </w:pPr>
    </w:p>
    <w:p w:rsidR="005043D9" w:rsidRDefault="00F26058" w:rsidP="007F6654">
      <w:pPr>
        <w:pStyle w:val="Heading2"/>
        <w:spacing w:before="0" w:after="0" w:line="20" w:lineRule="atLeast"/>
        <w:rPr>
          <w:rFonts w:asciiTheme="majorHAnsi" w:hAnsiTheme="majorHAnsi"/>
          <w:sz w:val="24"/>
          <w:szCs w:val="24"/>
        </w:rPr>
      </w:pPr>
      <w:r>
        <w:rPr>
          <w:sz w:val="24"/>
          <w:szCs w:val="24"/>
        </w:rPr>
        <w:t>УВОД</w:t>
      </w:r>
    </w:p>
    <w:p w:rsidR="005043D9" w:rsidRDefault="005043D9" w:rsidP="007F6654">
      <w:pPr>
        <w:pStyle w:val="Paragraph"/>
        <w:spacing w:line="20" w:lineRule="atLeast"/>
        <w:rPr>
          <w:sz w:val="24"/>
          <w:szCs w:val="24"/>
        </w:rPr>
      </w:pPr>
    </w:p>
    <w:p w:rsidR="005043D9" w:rsidRDefault="00F26058" w:rsidP="007F6654">
      <w:pPr>
        <w:pStyle w:val="Paragraph"/>
        <w:spacing w:line="20" w:lineRule="atLeast"/>
        <w:rPr>
          <w:rFonts w:asciiTheme="majorHAnsi" w:hAnsiTheme="majorHAnsi"/>
          <w:sz w:val="24"/>
          <w:szCs w:val="24"/>
        </w:rPr>
      </w:pPr>
      <w:proofErr w:type="spellStart"/>
      <w:r>
        <w:rPr>
          <w:sz w:val="24"/>
          <w:szCs w:val="24"/>
        </w:rPr>
        <w:t>Радови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публикују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српском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језику</w:t>
      </w:r>
      <w:proofErr w:type="spellEnd"/>
      <w:r>
        <w:rPr>
          <w:sz w:val="24"/>
          <w:szCs w:val="24"/>
        </w:rPr>
        <w:t>.</w:t>
      </w:r>
    </w:p>
    <w:p w:rsidR="005043D9" w:rsidRDefault="005043D9" w:rsidP="007F6654">
      <w:pPr>
        <w:pStyle w:val="Heading2"/>
        <w:spacing w:before="0" w:after="0" w:line="20" w:lineRule="atLeast"/>
        <w:rPr>
          <w:sz w:val="24"/>
          <w:szCs w:val="24"/>
        </w:rPr>
      </w:pPr>
    </w:p>
    <w:p w:rsidR="005043D9" w:rsidRDefault="00F26058" w:rsidP="007F6654">
      <w:pPr>
        <w:pStyle w:val="Heading2"/>
        <w:spacing w:before="0" w:after="0" w:line="20" w:lineRule="atLeast"/>
        <w:rPr>
          <w:rFonts w:asciiTheme="majorHAnsi" w:hAnsiTheme="majorHAnsi"/>
          <w:sz w:val="24"/>
          <w:szCs w:val="24"/>
        </w:rPr>
      </w:pPr>
      <w:r>
        <w:rPr>
          <w:sz w:val="24"/>
          <w:szCs w:val="24"/>
        </w:rPr>
        <w:t>достављање и оцењивање радова</w:t>
      </w:r>
    </w:p>
    <w:p w:rsidR="005043D9" w:rsidRDefault="005043D9" w:rsidP="007F6654">
      <w:pPr>
        <w:spacing w:line="20" w:lineRule="atLeast"/>
      </w:pPr>
    </w:p>
    <w:p w:rsidR="005043D9" w:rsidRDefault="00F26058" w:rsidP="007F6654">
      <w:pPr>
        <w:pStyle w:val="Paragraph"/>
        <w:spacing w:line="20" w:lineRule="atLeast"/>
        <w:rPr>
          <w:rFonts w:asciiTheme="majorHAnsi" w:hAnsiTheme="majorHAnsi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Један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истраживачки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рад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може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радити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највише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два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полазника-аутора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или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један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полазник-аутор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самостално</w:t>
      </w:r>
      <w:proofErr w:type="spellEnd"/>
      <w:r>
        <w:rPr>
          <w:rFonts w:cs="Arial"/>
          <w:sz w:val="24"/>
          <w:szCs w:val="24"/>
        </w:rPr>
        <w:t>.</w:t>
      </w:r>
    </w:p>
    <w:p w:rsidR="005043D9" w:rsidRDefault="00F26058" w:rsidP="007F6654">
      <w:pPr>
        <w:pStyle w:val="Paragraph"/>
        <w:spacing w:line="20" w:lineRule="atLeast"/>
        <w:rPr>
          <w:rFonts w:asciiTheme="majorHAnsi" w:hAnsiTheme="majorHAnsi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Један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полазник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може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учествовати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на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такмичењу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са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радом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из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само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једне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научне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области</w:t>
      </w:r>
      <w:proofErr w:type="spellEnd"/>
      <w:r>
        <w:rPr>
          <w:rFonts w:cs="Arial"/>
          <w:sz w:val="24"/>
          <w:szCs w:val="24"/>
        </w:rPr>
        <w:t xml:space="preserve">. </w:t>
      </w:r>
    </w:p>
    <w:p w:rsidR="005043D9" w:rsidRDefault="00F26058" w:rsidP="007F6654">
      <w:pPr>
        <w:pStyle w:val="Paragraph"/>
        <w:spacing w:line="20" w:lineRule="atLeast"/>
        <w:rPr>
          <w:rFonts w:asciiTheme="majorHAnsi" w:hAnsiTheme="majorHAnsi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Рад</w:t>
      </w:r>
      <w:proofErr w:type="spellEnd"/>
      <w:r>
        <w:rPr>
          <w:rFonts w:cs="Arial"/>
          <w:sz w:val="24"/>
          <w:szCs w:val="24"/>
        </w:rPr>
        <w:t xml:space="preserve"> за </w:t>
      </w:r>
      <w:proofErr w:type="spellStart"/>
      <w:r>
        <w:rPr>
          <w:rFonts w:cs="Arial"/>
          <w:sz w:val="24"/>
          <w:szCs w:val="24"/>
        </w:rPr>
        <w:t>који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се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утврди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да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је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већим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делом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преписан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од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других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аутора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као</w:t>
      </w:r>
      <w:proofErr w:type="spellEnd"/>
      <w:r>
        <w:rPr>
          <w:rFonts w:cs="Arial"/>
          <w:sz w:val="24"/>
          <w:szCs w:val="24"/>
        </w:rPr>
        <w:t xml:space="preserve"> и </w:t>
      </w:r>
      <w:proofErr w:type="spellStart"/>
      <w:r>
        <w:rPr>
          <w:rFonts w:cs="Arial"/>
          <w:sz w:val="24"/>
          <w:szCs w:val="24"/>
        </w:rPr>
        <w:t>када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комисија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констатује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да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ученик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који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презентује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рад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није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аутор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рада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аутоматски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ће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бити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елиминисан</w:t>
      </w:r>
      <w:proofErr w:type="spellEnd"/>
      <w:r>
        <w:rPr>
          <w:rFonts w:cs="Arial"/>
          <w:sz w:val="24"/>
          <w:szCs w:val="24"/>
        </w:rPr>
        <w:t xml:space="preserve">. </w:t>
      </w:r>
      <w:proofErr w:type="spellStart"/>
      <w:r>
        <w:rPr>
          <w:rFonts w:cs="Arial"/>
          <w:sz w:val="24"/>
          <w:szCs w:val="24"/>
        </w:rPr>
        <w:t>Такође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потписани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ментори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таквог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рада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ће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сносити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одговорност</w:t>
      </w:r>
      <w:proofErr w:type="spellEnd"/>
      <w:r>
        <w:rPr>
          <w:rFonts w:cs="Arial"/>
          <w:sz w:val="24"/>
          <w:szCs w:val="24"/>
        </w:rPr>
        <w:t xml:space="preserve">. </w:t>
      </w:r>
    </w:p>
    <w:p w:rsidR="005043D9" w:rsidRDefault="00F26058" w:rsidP="007F6654">
      <w:pPr>
        <w:pStyle w:val="Paragraph"/>
        <w:spacing w:line="20" w:lineRule="atLeast"/>
        <w:rPr>
          <w:rFonts w:asciiTheme="majorHAnsi" w:hAnsiTheme="majorHAnsi"/>
          <w:sz w:val="24"/>
          <w:szCs w:val="24"/>
        </w:rPr>
      </w:pPr>
      <w:r>
        <w:rPr>
          <w:rFonts w:cs="Arial"/>
          <w:sz w:val="24"/>
          <w:szCs w:val="24"/>
        </w:rPr>
        <w:t xml:space="preserve">Регионални </w:t>
      </w:r>
      <w:proofErr w:type="spellStart"/>
      <w:r>
        <w:rPr>
          <w:rFonts w:cs="Arial"/>
          <w:sz w:val="24"/>
          <w:szCs w:val="24"/>
        </w:rPr>
        <w:t>центри</w:t>
      </w:r>
      <w:proofErr w:type="spellEnd"/>
      <w:r>
        <w:rPr>
          <w:rFonts w:cs="Arial"/>
          <w:sz w:val="24"/>
          <w:szCs w:val="24"/>
        </w:rPr>
        <w:t xml:space="preserve"> за таленте у </w:t>
      </w:r>
      <w:proofErr w:type="spellStart"/>
      <w:r>
        <w:rPr>
          <w:rFonts w:cs="Arial"/>
          <w:sz w:val="24"/>
          <w:szCs w:val="24"/>
        </w:rPr>
        <w:t>писаној</w:t>
      </w:r>
      <w:proofErr w:type="spellEnd"/>
      <w:r>
        <w:rPr>
          <w:rFonts w:cs="Arial"/>
          <w:sz w:val="24"/>
          <w:szCs w:val="24"/>
        </w:rPr>
        <w:t xml:space="preserve"> и </w:t>
      </w:r>
      <w:proofErr w:type="spellStart"/>
      <w:r>
        <w:rPr>
          <w:rFonts w:cs="Arial"/>
          <w:sz w:val="24"/>
          <w:szCs w:val="24"/>
        </w:rPr>
        <w:t>електронској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форми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воде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евиденцију</w:t>
      </w:r>
      <w:proofErr w:type="spellEnd"/>
      <w:r>
        <w:rPr>
          <w:rFonts w:cs="Arial"/>
          <w:sz w:val="24"/>
          <w:szCs w:val="24"/>
        </w:rPr>
        <w:t xml:space="preserve"> о </w:t>
      </w:r>
      <w:proofErr w:type="spellStart"/>
      <w:r>
        <w:rPr>
          <w:rFonts w:cs="Arial"/>
          <w:sz w:val="24"/>
          <w:szCs w:val="24"/>
        </w:rPr>
        <w:t>учесницима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Регионалног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такмичења</w:t>
      </w:r>
      <w:proofErr w:type="spellEnd"/>
      <w:r>
        <w:rPr>
          <w:rFonts w:cs="Arial"/>
          <w:sz w:val="24"/>
          <w:szCs w:val="24"/>
        </w:rPr>
        <w:t xml:space="preserve">. </w:t>
      </w:r>
    </w:p>
    <w:p w:rsidR="005043D9" w:rsidRDefault="00F26058" w:rsidP="007F6654">
      <w:pPr>
        <w:pStyle w:val="Paragraph"/>
        <w:spacing w:line="20" w:lineRule="atLeast"/>
        <w:rPr>
          <w:rFonts w:asciiTheme="majorHAnsi" w:hAnsiTheme="majorHAnsi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Сваки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учесник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Регионалног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такмичења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обавезан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је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да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уз</w:t>
      </w:r>
      <w:proofErr w:type="spellEnd"/>
      <w:r>
        <w:rPr>
          <w:rFonts w:cs="Arial"/>
          <w:sz w:val="24"/>
          <w:szCs w:val="24"/>
        </w:rPr>
        <w:t xml:space="preserve"> 4 </w:t>
      </w:r>
      <w:proofErr w:type="spellStart"/>
      <w:r>
        <w:rPr>
          <w:rFonts w:cs="Arial"/>
          <w:sz w:val="24"/>
          <w:szCs w:val="24"/>
        </w:rPr>
        <w:t>примерка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писаног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рада</w:t>
      </w:r>
      <w:proofErr w:type="spellEnd"/>
      <w:r>
        <w:rPr>
          <w:rFonts w:cs="Arial"/>
          <w:sz w:val="24"/>
          <w:szCs w:val="24"/>
        </w:rPr>
        <w:t xml:space="preserve"> (3 за </w:t>
      </w:r>
      <w:proofErr w:type="spellStart"/>
      <w:r>
        <w:rPr>
          <w:rFonts w:cs="Arial"/>
          <w:sz w:val="24"/>
          <w:szCs w:val="24"/>
        </w:rPr>
        <w:t>чланове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комисије</w:t>
      </w:r>
      <w:proofErr w:type="spellEnd"/>
      <w:r>
        <w:rPr>
          <w:rFonts w:cs="Arial"/>
          <w:sz w:val="24"/>
          <w:szCs w:val="24"/>
        </w:rPr>
        <w:t xml:space="preserve"> и </w:t>
      </w:r>
      <w:proofErr w:type="spellStart"/>
      <w:r>
        <w:rPr>
          <w:rFonts w:cs="Arial"/>
          <w:sz w:val="24"/>
          <w:szCs w:val="24"/>
        </w:rPr>
        <w:t>један</w:t>
      </w:r>
      <w:proofErr w:type="spellEnd"/>
      <w:r>
        <w:rPr>
          <w:rFonts w:cs="Arial"/>
          <w:sz w:val="24"/>
          <w:szCs w:val="24"/>
        </w:rPr>
        <w:t xml:space="preserve"> за </w:t>
      </w:r>
      <w:proofErr w:type="spellStart"/>
      <w:r>
        <w:rPr>
          <w:rFonts w:cs="Arial"/>
          <w:sz w:val="24"/>
          <w:szCs w:val="24"/>
        </w:rPr>
        <w:t>архиву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Центра</w:t>
      </w:r>
      <w:proofErr w:type="spellEnd"/>
      <w:r>
        <w:rPr>
          <w:rFonts w:cs="Arial"/>
          <w:sz w:val="24"/>
          <w:szCs w:val="24"/>
        </w:rPr>
        <w:t xml:space="preserve">) </w:t>
      </w:r>
      <w:proofErr w:type="spellStart"/>
      <w:r>
        <w:rPr>
          <w:rFonts w:cs="Arial"/>
          <w:sz w:val="24"/>
          <w:szCs w:val="24"/>
        </w:rPr>
        <w:t>преда</w:t>
      </w:r>
      <w:proofErr w:type="spellEnd"/>
      <w:r>
        <w:rPr>
          <w:rFonts w:cs="Arial"/>
          <w:sz w:val="24"/>
          <w:szCs w:val="24"/>
        </w:rPr>
        <w:t xml:space="preserve"> и </w:t>
      </w:r>
      <w:proofErr w:type="spellStart"/>
      <w:r>
        <w:rPr>
          <w:rFonts w:cs="Arial"/>
          <w:sz w:val="24"/>
          <w:szCs w:val="24"/>
        </w:rPr>
        <w:t>електронски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примерак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рада</w:t>
      </w:r>
      <w:proofErr w:type="spellEnd"/>
      <w:r>
        <w:rPr>
          <w:rFonts w:cs="Arial"/>
          <w:sz w:val="24"/>
          <w:szCs w:val="24"/>
        </w:rPr>
        <w:t xml:space="preserve">. </w:t>
      </w:r>
    </w:p>
    <w:p w:rsidR="005043D9" w:rsidRDefault="00F26058" w:rsidP="007F6654">
      <w:pPr>
        <w:pStyle w:val="Paragraph"/>
        <w:spacing w:line="20" w:lineRule="atLeast"/>
        <w:rPr>
          <w:rFonts w:asciiTheme="majorHAnsi" w:hAnsiTheme="majorHAnsi"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На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Регионалном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нивоу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такмичења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талентованих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ученика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средњих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школа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по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научним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дисциплинама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Комисије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сачињавају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два</w:t>
      </w:r>
      <w:proofErr w:type="spellEnd"/>
      <w:r>
        <w:rPr>
          <w:rFonts w:cs="Arial"/>
          <w:sz w:val="24"/>
          <w:szCs w:val="24"/>
        </w:rPr>
        <w:t>/</w:t>
      </w:r>
      <w:proofErr w:type="spellStart"/>
      <w:r>
        <w:rPr>
          <w:rFonts w:cs="Arial"/>
          <w:sz w:val="24"/>
          <w:szCs w:val="24"/>
        </w:rPr>
        <w:t>три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члана</w:t>
      </w:r>
      <w:proofErr w:type="spellEnd"/>
      <w:r>
        <w:rPr>
          <w:rFonts w:cs="Arial"/>
          <w:sz w:val="24"/>
          <w:szCs w:val="24"/>
        </w:rPr>
        <w:t xml:space="preserve">, за </w:t>
      </w:r>
      <w:proofErr w:type="spellStart"/>
      <w:r>
        <w:rPr>
          <w:rFonts w:cs="Arial"/>
          <w:sz w:val="24"/>
          <w:szCs w:val="24"/>
        </w:rPr>
        <w:t>сваку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област</w:t>
      </w:r>
      <w:proofErr w:type="spellEnd"/>
      <w:r>
        <w:rPr>
          <w:rFonts w:cs="Arial"/>
          <w:sz w:val="24"/>
          <w:szCs w:val="24"/>
        </w:rPr>
        <w:t xml:space="preserve">. </w:t>
      </w:r>
      <w:proofErr w:type="spellStart"/>
      <w:r>
        <w:rPr>
          <w:rFonts w:cs="Arial"/>
          <w:sz w:val="24"/>
          <w:szCs w:val="24"/>
        </w:rPr>
        <w:t>Комисију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формира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организатор</w:t>
      </w:r>
      <w:proofErr w:type="spellEnd"/>
      <w:r>
        <w:rPr>
          <w:rFonts w:cs="Arial"/>
          <w:sz w:val="24"/>
          <w:szCs w:val="24"/>
        </w:rPr>
        <w:t>.</w:t>
      </w:r>
    </w:p>
    <w:p w:rsidR="005043D9" w:rsidRDefault="005043D9" w:rsidP="007F6654">
      <w:pPr>
        <w:pStyle w:val="Paragraph"/>
        <w:spacing w:line="20" w:lineRule="atLeast"/>
        <w:ind w:firstLine="0"/>
        <w:rPr>
          <w:sz w:val="24"/>
          <w:szCs w:val="24"/>
        </w:rPr>
      </w:pPr>
    </w:p>
    <w:p w:rsidR="005043D9" w:rsidRDefault="00F26058" w:rsidP="007F6654">
      <w:pPr>
        <w:pStyle w:val="Heading2"/>
        <w:spacing w:before="0" w:after="0" w:line="20" w:lineRule="atLeast"/>
        <w:rPr>
          <w:rFonts w:asciiTheme="majorHAnsi" w:hAnsiTheme="majorHAnsi"/>
          <w:sz w:val="24"/>
          <w:szCs w:val="24"/>
        </w:rPr>
      </w:pPr>
      <w:r>
        <w:rPr>
          <w:sz w:val="24"/>
          <w:szCs w:val="24"/>
        </w:rPr>
        <w:t>писање рада</w:t>
      </w:r>
    </w:p>
    <w:p w:rsidR="005043D9" w:rsidRDefault="005043D9" w:rsidP="007F6654">
      <w:pPr>
        <w:spacing w:line="20" w:lineRule="atLeast"/>
        <w:ind w:firstLine="0"/>
      </w:pPr>
    </w:p>
    <w:p w:rsidR="005043D9" w:rsidRDefault="00F26058" w:rsidP="007F6654">
      <w:pPr>
        <w:pStyle w:val="Paragraph"/>
        <w:spacing w:line="20" w:lineRule="atLeast"/>
        <w:rPr>
          <w:rFonts w:asciiTheme="majorHAnsi" w:hAnsiTheme="majorHAnsi"/>
          <w:sz w:val="24"/>
          <w:szCs w:val="24"/>
        </w:rPr>
      </w:pPr>
      <w:proofErr w:type="spellStart"/>
      <w:r>
        <w:rPr>
          <w:sz w:val="24"/>
          <w:szCs w:val="24"/>
        </w:rPr>
        <w:t>Ваш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поделити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23122">
        <w:rPr>
          <w:sz w:val="24"/>
          <w:szCs w:val="24"/>
        </w:rPr>
        <w:t>поглавља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C23122">
        <w:rPr>
          <w:sz w:val="24"/>
          <w:szCs w:val="24"/>
        </w:rPr>
        <w:t>поглавља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r w:rsidR="00C23122">
        <w:rPr>
          <w:sz w:val="24"/>
          <w:szCs w:val="24"/>
        </w:rPr>
        <w:t>тпоглавља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ако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потребно</w:t>
      </w:r>
      <w:proofErr w:type="spellEnd"/>
      <w:r>
        <w:rPr>
          <w:sz w:val="24"/>
          <w:szCs w:val="24"/>
        </w:rPr>
        <w:t xml:space="preserve">), а </w:t>
      </w:r>
      <w:proofErr w:type="spellStart"/>
      <w:r>
        <w:rPr>
          <w:sz w:val="24"/>
          <w:szCs w:val="24"/>
        </w:rPr>
        <w:t>по</w:t>
      </w:r>
      <w:r w:rsidR="00C23122">
        <w:rPr>
          <w:sz w:val="24"/>
          <w:szCs w:val="24"/>
        </w:rPr>
        <w:t>тпоглавља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поделити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делове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секције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Величина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фонтова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његов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мењати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остали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елементи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форматирања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ширина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проред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итд</w:t>
      </w:r>
      <w:proofErr w:type="spellEnd"/>
      <w:r>
        <w:rPr>
          <w:sz w:val="24"/>
          <w:szCs w:val="24"/>
        </w:rPr>
        <w:t xml:space="preserve">.). За </w:t>
      </w:r>
      <w:proofErr w:type="spellStart"/>
      <w:r>
        <w:rPr>
          <w:sz w:val="24"/>
          <w:szCs w:val="24"/>
        </w:rPr>
        <w:t>радове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српском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језику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текст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треба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писати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ћирилицом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преласком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тастатуру</w:t>
      </w:r>
      <w:proofErr w:type="spellEnd"/>
      <w:r>
        <w:rPr>
          <w:sz w:val="24"/>
          <w:szCs w:val="24"/>
        </w:rPr>
        <w:t xml:space="preserve"> Serbian </w:t>
      </w:r>
      <w:r>
        <w:rPr>
          <w:sz w:val="24"/>
          <w:szCs w:val="24"/>
        </w:rPr>
        <w:lastRenderedPageBreak/>
        <w:t xml:space="preserve">(Cyrillic). </w:t>
      </w:r>
      <w:proofErr w:type="spellStart"/>
      <w:r>
        <w:rPr>
          <w:sz w:val="24"/>
          <w:szCs w:val="24"/>
        </w:rPr>
        <w:t>Формуле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ознаке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физичких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величина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пишите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латиницом</w:t>
      </w:r>
      <w:proofErr w:type="spellEnd"/>
      <w:r>
        <w:rPr>
          <w:sz w:val="24"/>
          <w:szCs w:val="24"/>
        </w:rPr>
        <w:t xml:space="preserve">,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прихваћеним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стандардима</w:t>
      </w:r>
      <w:proofErr w:type="spellEnd"/>
      <w:r>
        <w:rPr>
          <w:sz w:val="24"/>
          <w:szCs w:val="24"/>
        </w:rPr>
        <w:t>.</w:t>
      </w:r>
    </w:p>
    <w:p w:rsidR="005043D9" w:rsidRDefault="00F26058" w:rsidP="007F6654">
      <w:pPr>
        <w:pStyle w:val="Paragraph"/>
        <w:spacing w:line="20" w:lineRule="atLeast"/>
        <w:rPr>
          <w:rFonts w:asciiTheme="majorHAnsi" w:hAnsiTheme="majorHAnsi"/>
          <w:sz w:val="24"/>
          <w:szCs w:val="24"/>
        </w:rPr>
      </w:pPr>
      <w:proofErr w:type="spellStart"/>
      <w:r>
        <w:rPr>
          <w:sz w:val="24"/>
          <w:szCs w:val="24"/>
        </w:rPr>
        <w:t>Ово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пасус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добија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притисне</w:t>
      </w:r>
      <w:proofErr w:type="spellEnd"/>
      <w:r>
        <w:rPr>
          <w:sz w:val="24"/>
          <w:szCs w:val="24"/>
        </w:rPr>
        <w:t xml:space="preserve"> Enter. </w:t>
      </w:r>
      <w:proofErr w:type="spellStart"/>
      <w:r>
        <w:rPr>
          <w:sz w:val="24"/>
          <w:szCs w:val="24"/>
        </w:rPr>
        <w:t>Испод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објашњење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текст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убаците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слику</w:t>
      </w:r>
      <w:proofErr w:type="spellEnd"/>
      <w:r>
        <w:rPr>
          <w:sz w:val="24"/>
          <w:szCs w:val="24"/>
        </w:rPr>
        <w:t>.</w:t>
      </w:r>
    </w:p>
    <w:p w:rsidR="005043D9" w:rsidRPr="00991139" w:rsidRDefault="005043D9" w:rsidP="00991139">
      <w:pPr>
        <w:pStyle w:val="Paragraph"/>
        <w:spacing w:line="20" w:lineRule="atLeast"/>
        <w:ind w:firstLine="0"/>
        <w:rPr>
          <w:sz w:val="24"/>
          <w:szCs w:val="24"/>
        </w:rPr>
      </w:pPr>
    </w:p>
    <w:p w:rsidR="005043D9" w:rsidRDefault="00F26058" w:rsidP="007F6654">
      <w:pPr>
        <w:pStyle w:val="Figure"/>
        <w:spacing w:before="0" w:after="0" w:line="20" w:lineRule="atLeast"/>
        <w:rPr>
          <w:rFonts w:asciiTheme="majorHAnsi" w:hAnsiTheme="majorHAnsi"/>
          <w:sz w:val="24"/>
          <w:szCs w:val="24"/>
        </w:rPr>
      </w:pPr>
      <w:r>
        <w:rPr>
          <w:noProof/>
          <w:lang w:eastAsia="en-US"/>
        </w:rPr>
        <w:drawing>
          <wp:inline distT="0" distB="0" distL="0" distR="0">
            <wp:extent cx="2609850" cy="1809750"/>
            <wp:effectExtent l="0" t="0" r="0" b="0"/>
            <wp:docPr id="1" name="Picture 1" descr="Description: confer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onfer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3D9" w:rsidRDefault="00F26058" w:rsidP="007F6654">
      <w:pPr>
        <w:pStyle w:val="FigureCaption"/>
        <w:spacing w:after="0" w:line="20" w:lineRule="atLeast"/>
        <w:jc w:val="center"/>
      </w:pPr>
      <w:r>
        <w:rPr>
          <w:sz w:val="20"/>
          <w:szCs w:val="20"/>
        </w:rPr>
        <w:t xml:space="preserve">СЛИКА </w:t>
      </w:r>
      <w:r w:rsidR="00EA0D1A">
        <w:rPr>
          <w:sz w:val="20"/>
          <w:szCs w:val="20"/>
        </w:rPr>
        <w:fldChar w:fldCharType="begin"/>
      </w:r>
      <w:r>
        <w:rPr>
          <w:sz w:val="20"/>
          <w:szCs w:val="20"/>
        </w:rPr>
        <w:instrText>SEQ "Figures" \* ARABIC</w:instrText>
      </w:r>
      <w:r w:rsidR="00EA0D1A">
        <w:rPr>
          <w:sz w:val="20"/>
          <w:szCs w:val="20"/>
        </w:rPr>
        <w:fldChar w:fldCharType="separate"/>
      </w:r>
      <w:r>
        <w:rPr>
          <w:sz w:val="20"/>
          <w:szCs w:val="20"/>
        </w:rPr>
        <w:t>1</w:t>
      </w:r>
      <w:r w:rsidR="00EA0D1A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Ово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је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стил</w:t>
      </w:r>
      <w:proofErr w:type="spellEnd"/>
      <w:r>
        <w:rPr>
          <w:sz w:val="20"/>
          <w:szCs w:val="20"/>
        </w:rPr>
        <w:t xml:space="preserve"> за </w:t>
      </w:r>
      <w:proofErr w:type="spellStart"/>
      <w:r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објашњења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слике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Ако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објашњење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има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само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један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ред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можете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центрирате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Слику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центрирајте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сваком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случају</w:t>
      </w:r>
      <w:proofErr w:type="spellEnd"/>
      <w:r>
        <w:rPr>
          <w:sz w:val="20"/>
          <w:szCs w:val="20"/>
        </w:rPr>
        <w:t>.</w:t>
      </w:r>
    </w:p>
    <w:p w:rsidR="005043D9" w:rsidRDefault="00F26058" w:rsidP="00991139">
      <w:pPr>
        <w:pStyle w:val="Paragraph"/>
        <w:spacing w:line="20" w:lineRule="atLeast"/>
        <w:jc w:val="center"/>
      </w:pPr>
      <w:r>
        <w:t>FIGURE 1. This style is to be used for figure captions.</w:t>
      </w:r>
    </w:p>
    <w:p w:rsidR="005043D9" w:rsidRPr="00991139" w:rsidRDefault="005043D9" w:rsidP="00991139">
      <w:pPr>
        <w:pStyle w:val="Paragraph"/>
        <w:spacing w:line="20" w:lineRule="atLeast"/>
        <w:ind w:firstLine="0"/>
        <w:rPr>
          <w:sz w:val="24"/>
          <w:szCs w:val="24"/>
        </w:rPr>
      </w:pPr>
    </w:p>
    <w:p w:rsidR="005043D9" w:rsidRDefault="00F26058" w:rsidP="007F6654">
      <w:pPr>
        <w:pStyle w:val="Paragraph"/>
        <w:spacing w:line="20" w:lineRule="atLeast"/>
        <w:rPr>
          <w:rFonts w:asciiTheme="majorHAnsi" w:hAnsiTheme="majorHAnsi"/>
          <w:sz w:val="24"/>
          <w:szCs w:val="24"/>
        </w:rPr>
      </w:pPr>
      <w:proofErr w:type="spellStart"/>
      <w:r>
        <w:rPr>
          <w:sz w:val="24"/>
          <w:szCs w:val="24"/>
        </w:rPr>
        <w:t>Слике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илустрације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фотографије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конвертујте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црно-беле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убаците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текст</w:t>
      </w:r>
      <w:proofErr w:type="spellEnd"/>
      <w:r>
        <w:rPr>
          <w:sz w:val="24"/>
          <w:szCs w:val="24"/>
        </w:rPr>
        <w:t xml:space="preserve"> у TIFF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JPEG </w:t>
      </w:r>
      <w:proofErr w:type="spellStart"/>
      <w:r>
        <w:rPr>
          <w:sz w:val="24"/>
          <w:szCs w:val="24"/>
        </w:rPr>
        <w:t>формату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Фајлове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снимајте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максималним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квалитетом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резолуцијом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300 dpi (</w:t>
      </w:r>
      <w:proofErr w:type="spellStart"/>
      <w:r>
        <w:rPr>
          <w:sz w:val="24"/>
          <w:szCs w:val="24"/>
        </w:rPr>
        <w:t>слика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штампа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целом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ширином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</w:t>
      </w:r>
      <w:proofErr w:type="spellEnd"/>
      <w:r>
        <w:rPr>
          <w:sz w:val="24"/>
          <w:szCs w:val="24"/>
        </w:rPr>
        <w:t xml:space="preserve"> 1500 </w:t>
      </w:r>
      <w:proofErr w:type="spellStart"/>
      <w:r>
        <w:rPr>
          <w:sz w:val="24"/>
          <w:szCs w:val="24"/>
        </w:rPr>
        <w:t>пиксела</w:t>
      </w:r>
      <w:proofErr w:type="spellEnd"/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Све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слике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унели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текст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обавезно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пошаљите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као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посебне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фајлове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Графиконе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дијаграме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цртате</w:t>
      </w:r>
      <w:proofErr w:type="spellEnd"/>
      <w:r>
        <w:rPr>
          <w:sz w:val="24"/>
          <w:szCs w:val="24"/>
        </w:rPr>
        <w:t xml:space="preserve"> у MS Word-у </w:t>
      </w:r>
      <w:proofErr w:type="spellStart"/>
      <w:r>
        <w:rPr>
          <w:sz w:val="24"/>
          <w:szCs w:val="24"/>
        </w:rPr>
        <w:t>али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нацртане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елементе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обавезно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групишите</w:t>
      </w:r>
      <w:proofErr w:type="spellEnd"/>
      <w:r>
        <w:rPr>
          <w:sz w:val="24"/>
          <w:szCs w:val="24"/>
        </w:rPr>
        <w:t>.</w:t>
      </w:r>
    </w:p>
    <w:p w:rsidR="005043D9" w:rsidRPr="00991139" w:rsidRDefault="005043D9" w:rsidP="00991139">
      <w:pPr>
        <w:pStyle w:val="Paragraph"/>
        <w:spacing w:line="20" w:lineRule="atLeast"/>
        <w:ind w:firstLine="0"/>
        <w:rPr>
          <w:sz w:val="24"/>
          <w:szCs w:val="24"/>
        </w:rPr>
      </w:pPr>
    </w:p>
    <w:p w:rsidR="005043D9" w:rsidRPr="00C23122" w:rsidRDefault="00F26058" w:rsidP="007F6654">
      <w:pPr>
        <w:pStyle w:val="Heading3"/>
        <w:spacing w:before="0" w:after="0" w:line="20" w:lineRule="atLeast"/>
        <w:rPr>
          <w:rFonts w:asciiTheme="majorHAnsi" w:hAnsiTheme="majorHAnsi"/>
          <w:sz w:val="24"/>
          <w:szCs w:val="24"/>
        </w:rPr>
      </w:pPr>
      <w:proofErr w:type="spellStart"/>
      <w:r>
        <w:rPr>
          <w:sz w:val="24"/>
          <w:szCs w:val="24"/>
        </w:rPr>
        <w:t>Наслов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</w:t>
      </w:r>
      <w:r w:rsidR="00C23122">
        <w:rPr>
          <w:sz w:val="24"/>
          <w:szCs w:val="24"/>
        </w:rPr>
        <w:t>отпоглавља</w:t>
      </w:r>
      <w:proofErr w:type="spellEnd"/>
    </w:p>
    <w:p w:rsidR="005043D9" w:rsidRPr="00991139" w:rsidRDefault="005043D9" w:rsidP="00991139">
      <w:pPr>
        <w:pStyle w:val="Paragraph"/>
        <w:spacing w:line="20" w:lineRule="atLeast"/>
        <w:ind w:firstLine="0"/>
        <w:rPr>
          <w:sz w:val="24"/>
          <w:szCs w:val="24"/>
        </w:rPr>
      </w:pPr>
    </w:p>
    <w:p w:rsidR="005043D9" w:rsidRDefault="00F26058" w:rsidP="007F6654">
      <w:pPr>
        <w:pStyle w:val="Paragraph"/>
        <w:spacing w:line="20" w:lineRule="atLeast"/>
        <w:rPr>
          <w:rFonts w:asciiTheme="majorHAnsi" w:hAnsiTheme="majorHAnsi"/>
          <w:sz w:val="24"/>
          <w:szCs w:val="24"/>
        </w:rPr>
      </w:pPr>
      <w:proofErr w:type="spellStart"/>
      <w:r>
        <w:rPr>
          <w:sz w:val="24"/>
          <w:szCs w:val="24"/>
        </w:rPr>
        <w:t>Величина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A4 и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мењати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величина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маргин</w:t>
      </w:r>
      <w:r w:rsidR="00991139">
        <w:rPr>
          <w:sz w:val="24"/>
          <w:szCs w:val="24"/>
        </w:rPr>
        <w:t>а</w:t>
      </w:r>
      <w:proofErr w:type="spellEnd"/>
      <w:r w:rsidR="00991139">
        <w:rPr>
          <w:sz w:val="24"/>
          <w:szCs w:val="24"/>
        </w:rPr>
        <w:t xml:space="preserve"> </w:t>
      </w:r>
      <w:proofErr w:type="spellStart"/>
      <w:r w:rsidR="00991139">
        <w:rPr>
          <w:sz w:val="24"/>
          <w:szCs w:val="24"/>
        </w:rPr>
        <w:t>које</w:t>
      </w:r>
      <w:proofErr w:type="spellEnd"/>
      <w:r w:rsidR="00991139">
        <w:rPr>
          <w:sz w:val="24"/>
          <w:szCs w:val="24"/>
        </w:rPr>
        <w:t xml:space="preserve"> </w:t>
      </w:r>
      <w:proofErr w:type="spellStart"/>
      <w:r w:rsidR="00991139">
        <w:rPr>
          <w:sz w:val="24"/>
          <w:szCs w:val="24"/>
        </w:rPr>
        <w:t>износе</w:t>
      </w:r>
      <w:proofErr w:type="spellEnd"/>
      <w:r w:rsidR="00991139">
        <w:rPr>
          <w:sz w:val="24"/>
          <w:szCs w:val="24"/>
        </w:rPr>
        <w:t xml:space="preserve"> </w:t>
      </w:r>
      <w:proofErr w:type="spellStart"/>
      <w:r w:rsidR="00991139">
        <w:rPr>
          <w:sz w:val="24"/>
          <w:szCs w:val="24"/>
        </w:rPr>
        <w:t>горе</w:t>
      </w:r>
      <w:proofErr w:type="spellEnd"/>
      <w:r w:rsidR="00991139">
        <w:rPr>
          <w:sz w:val="24"/>
          <w:szCs w:val="24"/>
        </w:rPr>
        <w:t xml:space="preserve"> 3 cm, </w:t>
      </w:r>
      <w:proofErr w:type="spellStart"/>
      <w:r w:rsidR="00991139">
        <w:rPr>
          <w:sz w:val="24"/>
          <w:szCs w:val="24"/>
        </w:rPr>
        <w:t>доле</w:t>
      </w:r>
      <w:proofErr w:type="spellEnd"/>
      <w:r w:rsidR="00991139">
        <w:rPr>
          <w:sz w:val="24"/>
          <w:szCs w:val="24"/>
        </w:rPr>
        <w:t xml:space="preserve"> 2,</w:t>
      </w:r>
      <w:r>
        <w:rPr>
          <w:sz w:val="24"/>
          <w:szCs w:val="24"/>
        </w:rPr>
        <w:t>5</w:t>
      </w:r>
      <w:r w:rsidR="00991139">
        <w:rPr>
          <w:sz w:val="24"/>
          <w:szCs w:val="24"/>
        </w:rPr>
        <w:t xml:space="preserve"> cm, </w:t>
      </w:r>
      <w:proofErr w:type="spellStart"/>
      <w:r w:rsidR="00991139">
        <w:rPr>
          <w:sz w:val="24"/>
          <w:szCs w:val="24"/>
        </w:rPr>
        <w:t>лево</w:t>
      </w:r>
      <w:proofErr w:type="spellEnd"/>
      <w:r w:rsidR="00991139">
        <w:rPr>
          <w:sz w:val="24"/>
          <w:szCs w:val="24"/>
        </w:rPr>
        <w:t xml:space="preserve"> 2,4 cm и </w:t>
      </w:r>
      <w:proofErr w:type="spellStart"/>
      <w:r w:rsidR="00991139">
        <w:rPr>
          <w:sz w:val="24"/>
          <w:szCs w:val="24"/>
        </w:rPr>
        <w:t>десно</w:t>
      </w:r>
      <w:proofErr w:type="spellEnd"/>
      <w:r w:rsidR="00991139">
        <w:rPr>
          <w:sz w:val="24"/>
          <w:szCs w:val="24"/>
        </w:rPr>
        <w:t xml:space="preserve"> 2,4 cm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Ако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притиснете</w:t>
      </w:r>
      <w:proofErr w:type="spellEnd"/>
      <w:r>
        <w:rPr>
          <w:sz w:val="24"/>
          <w:szCs w:val="24"/>
        </w:rPr>
        <w:t xml:space="preserve"> Enter, </w:t>
      </w:r>
      <w:proofErr w:type="spellStart"/>
      <w:r>
        <w:rPr>
          <w:sz w:val="24"/>
          <w:szCs w:val="24"/>
        </w:rPr>
        <w:t>прелазите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пасус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Ако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неопходан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притисните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Shift+Enter</w:t>
      </w:r>
      <w:proofErr w:type="spellEnd"/>
      <w:r>
        <w:rPr>
          <w:sz w:val="24"/>
          <w:szCs w:val="24"/>
        </w:rPr>
        <w:t>.</w:t>
      </w:r>
    </w:p>
    <w:p w:rsidR="005043D9" w:rsidRPr="00991139" w:rsidRDefault="005043D9" w:rsidP="00991139">
      <w:pPr>
        <w:pStyle w:val="Paragraph"/>
        <w:spacing w:line="20" w:lineRule="atLeast"/>
        <w:ind w:firstLine="0"/>
        <w:rPr>
          <w:sz w:val="24"/>
          <w:szCs w:val="24"/>
        </w:rPr>
      </w:pPr>
    </w:p>
    <w:p w:rsidR="005043D9" w:rsidRDefault="00F26058" w:rsidP="007F6654">
      <w:pPr>
        <w:pStyle w:val="Heading4"/>
        <w:spacing w:before="0" w:after="0" w:line="20" w:lineRule="atLeast"/>
        <w:rPr>
          <w:rFonts w:asciiTheme="majorHAnsi" w:hAnsiTheme="majorHAnsi"/>
          <w:sz w:val="24"/>
          <w:szCs w:val="24"/>
        </w:rPr>
      </w:pPr>
      <w:proofErr w:type="spellStart"/>
      <w:r>
        <w:rPr>
          <w:sz w:val="24"/>
          <w:szCs w:val="24"/>
        </w:rPr>
        <w:t>Наслов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секције</w:t>
      </w:r>
      <w:proofErr w:type="spellEnd"/>
    </w:p>
    <w:p w:rsidR="005043D9" w:rsidRPr="00991139" w:rsidRDefault="005043D9" w:rsidP="00991139">
      <w:pPr>
        <w:pStyle w:val="Paragraph"/>
        <w:spacing w:line="20" w:lineRule="atLeast"/>
        <w:ind w:firstLine="0"/>
        <w:rPr>
          <w:sz w:val="24"/>
          <w:szCs w:val="24"/>
        </w:rPr>
      </w:pPr>
    </w:p>
    <w:p w:rsidR="005043D9" w:rsidRDefault="00F26058" w:rsidP="007F6654">
      <w:pPr>
        <w:pStyle w:val="Paragraph"/>
        <w:spacing w:line="20" w:lineRule="atLeast"/>
        <w:rPr>
          <w:rFonts w:asciiTheme="majorHAnsi" w:hAnsiTheme="majorHAnsi"/>
          <w:sz w:val="24"/>
          <w:szCs w:val="24"/>
        </w:rPr>
      </w:pPr>
      <w:proofErr w:type="spellStart"/>
      <w:r>
        <w:rPr>
          <w:sz w:val="24"/>
          <w:szCs w:val="24"/>
        </w:rPr>
        <w:t>Уколико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желите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r w:rsidR="00C23122">
        <w:rPr>
          <w:sz w:val="24"/>
          <w:szCs w:val="24"/>
        </w:rPr>
        <w:t>тпоглавља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раду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поделите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делове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искористите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горњи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стил</w:t>
      </w:r>
      <w:proofErr w:type="spellEnd"/>
      <w:r>
        <w:rPr>
          <w:sz w:val="24"/>
          <w:szCs w:val="24"/>
        </w:rPr>
        <w:t xml:space="preserve"> за </w:t>
      </w:r>
      <w:proofErr w:type="spellStart"/>
      <w:r>
        <w:rPr>
          <w:sz w:val="24"/>
          <w:szCs w:val="24"/>
        </w:rPr>
        <w:t>наслов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секције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стандардни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фонт</w:t>
      </w:r>
      <w:proofErr w:type="spellEnd"/>
      <w:r>
        <w:rPr>
          <w:sz w:val="24"/>
          <w:szCs w:val="24"/>
        </w:rPr>
        <w:t xml:space="preserve"> за </w:t>
      </w:r>
      <w:proofErr w:type="spellStart"/>
      <w:r>
        <w:rPr>
          <w:sz w:val="24"/>
          <w:szCs w:val="24"/>
        </w:rPr>
        <w:t>индивидуал</w:t>
      </w:r>
      <w:r w:rsidR="007F6654">
        <w:rPr>
          <w:sz w:val="24"/>
          <w:szCs w:val="24"/>
        </w:rPr>
        <w:t>не</w:t>
      </w:r>
      <w:proofErr w:type="spellEnd"/>
      <w:r w:rsidR="007F6654">
        <w:rPr>
          <w:sz w:val="24"/>
          <w:szCs w:val="24"/>
        </w:rPr>
        <w:t xml:space="preserve"> </w:t>
      </w:r>
      <w:proofErr w:type="spellStart"/>
      <w:r w:rsidR="007F6654">
        <w:rPr>
          <w:sz w:val="24"/>
          <w:szCs w:val="24"/>
        </w:rPr>
        <w:t>пасусе</w:t>
      </w:r>
      <w:proofErr w:type="spellEnd"/>
      <w:r w:rsidR="007F6654">
        <w:rPr>
          <w:sz w:val="24"/>
          <w:szCs w:val="24"/>
        </w:rPr>
        <w:t xml:space="preserve">, а </w:t>
      </w:r>
      <w:proofErr w:type="spellStart"/>
      <w:r w:rsidR="007F6654">
        <w:rPr>
          <w:sz w:val="24"/>
          <w:szCs w:val="24"/>
        </w:rPr>
        <w:t>стил</w:t>
      </w:r>
      <w:proofErr w:type="spellEnd"/>
      <w:r w:rsidR="007F6654">
        <w:rPr>
          <w:sz w:val="24"/>
          <w:szCs w:val="24"/>
        </w:rPr>
        <w:t xml:space="preserve"> </w:t>
      </w:r>
      <w:proofErr w:type="spellStart"/>
      <w:r w:rsidR="007F6654">
        <w:rPr>
          <w:sz w:val="24"/>
          <w:szCs w:val="24"/>
        </w:rPr>
        <w:t>је</w:t>
      </w:r>
      <w:proofErr w:type="spellEnd"/>
      <w:r w:rsidR="007F6654">
        <w:rPr>
          <w:sz w:val="24"/>
          <w:szCs w:val="24"/>
        </w:rPr>
        <w:t xml:space="preserve"> „Paragraph”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Ако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притиснете</w:t>
      </w:r>
      <w:proofErr w:type="spellEnd"/>
      <w:r>
        <w:rPr>
          <w:sz w:val="24"/>
          <w:szCs w:val="24"/>
        </w:rPr>
        <w:t xml:space="preserve"> Enter, </w:t>
      </w:r>
      <w:proofErr w:type="spellStart"/>
      <w:r>
        <w:rPr>
          <w:sz w:val="24"/>
          <w:szCs w:val="24"/>
        </w:rPr>
        <w:t>прелазите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пасус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Ако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неопходан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притисните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Shift+Enter</w:t>
      </w:r>
      <w:proofErr w:type="spellEnd"/>
      <w:r>
        <w:rPr>
          <w:sz w:val="24"/>
          <w:szCs w:val="24"/>
        </w:rPr>
        <w:t>.</w:t>
      </w:r>
    </w:p>
    <w:p w:rsidR="005043D9" w:rsidRPr="00991139" w:rsidRDefault="005043D9" w:rsidP="00991139">
      <w:pPr>
        <w:pStyle w:val="Paragraph"/>
        <w:spacing w:line="20" w:lineRule="atLeast"/>
        <w:ind w:firstLine="0"/>
        <w:rPr>
          <w:sz w:val="24"/>
          <w:szCs w:val="24"/>
        </w:rPr>
      </w:pPr>
    </w:p>
    <w:tbl>
      <w:tblPr>
        <w:tblW w:w="4450" w:type="pct"/>
        <w:jc w:val="center"/>
        <w:tblLook w:val="0000" w:firstRow="0" w:lastRow="0" w:firstColumn="0" w:lastColumn="0" w:noHBand="0" w:noVBand="0"/>
      </w:tblPr>
      <w:tblGrid>
        <w:gridCol w:w="3749"/>
        <w:gridCol w:w="2204"/>
        <w:gridCol w:w="2401"/>
      </w:tblGrid>
      <w:tr w:rsidR="005043D9">
        <w:trPr>
          <w:cantSplit/>
          <w:jc w:val="center"/>
        </w:trPr>
        <w:tc>
          <w:tcPr>
            <w:tcW w:w="8173" w:type="dxa"/>
            <w:gridSpan w:val="3"/>
            <w:shd w:val="clear" w:color="auto" w:fill="auto"/>
          </w:tcPr>
          <w:p w:rsidR="005043D9" w:rsidRPr="00F27D66" w:rsidRDefault="00F26058" w:rsidP="00F27D66">
            <w:pPr>
              <w:rPr>
                <w:b/>
              </w:rPr>
            </w:pPr>
            <w:r w:rsidRPr="00F27D66">
              <w:rPr>
                <w:b/>
              </w:rPr>
              <w:t xml:space="preserve">ТАБЕЛА 1. </w:t>
            </w:r>
            <w:proofErr w:type="spellStart"/>
            <w:r w:rsidRPr="00F27D66">
              <w:rPr>
                <w:b/>
              </w:rPr>
              <w:t>Овде</w:t>
            </w:r>
            <w:proofErr w:type="spellEnd"/>
            <w:r w:rsidRPr="00F27D66">
              <w:rPr>
                <w:b/>
              </w:rPr>
              <w:t xml:space="preserve"> </w:t>
            </w:r>
            <w:proofErr w:type="spellStart"/>
            <w:r w:rsidRPr="00F27D66">
              <w:rPr>
                <w:b/>
              </w:rPr>
              <w:t>упишите</w:t>
            </w:r>
            <w:proofErr w:type="spellEnd"/>
            <w:r w:rsidRPr="00F27D66">
              <w:rPr>
                <w:b/>
              </w:rPr>
              <w:t xml:space="preserve"> </w:t>
            </w:r>
            <w:proofErr w:type="spellStart"/>
            <w:r w:rsidRPr="00F27D66">
              <w:rPr>
                <w:b/>
              </w:rPr>
              <w:t>назив</w:t>
            </w:r>
            <w:proofErr w:type="spellEnd"/>
            <w:r w:rsidRPr="00F27D66">
              <w:rPr>
                <w:b/>
              </w:rPr>
              <w:t xml:space="preserve"> </w:t>
            </w:r>
            <w:proofErr w:type="spellStart"/>
            <w:r w:rsidRPr="00F27D66">
              <w:rPr>
                <w:b/>
              </w:rPr>
              <w:t>табеле</w:t>
            </w:r>
            <w:proofErr w:type="spellEnd"/>
            <w:r w:rsidRPr="00F27D66">
              <w:rPr>
                <w:b/>
              </w:rPr>
              <w:t xml:space="preserve"> </w:t>
            </w:r>
          </w:p>
          <w:p w:rsidR="005043D9" w:rsidRDefault="00F26058" w:rsidP="007F6654">
            <w:pPr>
              <w:pStyle w:val="TableHeading"/>
              <w:spacing w:line="2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sz w:val="20"/>
              </w:rPr>
              <w:t xml:space="preserve">TABLE 1. </w:t>
            </w:r>
            <w:r w:rsidR="0099113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Table caption</w:t>
            </w:r>
          </w:p>
        </w:tc>
      </w:tr>
      <w:tr w:rsidR="005043D9">
        <w:trPr>
          <w:cantSplit/>
          <w:jc w:val="center"/>
        </w:trPr>
        <w:tc>
          <w:tcPr>
            <w:tcW w:w="36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043D9" w:rsidRDefault="00F26058" w:rsidP="007F6654">
            <w:pPr>
              <w:pStyle w:val="TableHeading"/>
              <w:spacing w:line="20" w:lineRule="atLeas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колоне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упишите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овде</w:t>
            </w:r>
            <w:proofErr w:type="spellEnd"/>
          </w:p>
        </w:tc>
        <w:tc>
          <w:tcPr>
            <w:tcW w:w="21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043D9" w:rsidRDefault="00F26058" w:rsidP="007F6654">
            <w:pPr>
              <w:pStyle w:val="TableHeading"/>
              <w:spacing w:line="20" w:lineRule="atLeas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колоне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043D9" w:rsidRDefault="00F26058" w:rsidP="007F6654">
            <w:pPr>
              <w:pStyle w:val="TableHeading"/>
              <w:spacing w:line="20" w:lineRule="atLeas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колоне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5043D9">
        <w:trPr>
          <w:cantSplit/>
          <w:jc w:val="center"/>
        </w:trPr>
        <w:tc>
          <w:tcPr>
            <w:tcW w:w="3668" w:type="dxa"/>
            <w:shd w:val="clear" w:color="auto" w:fill="auto"/>
          </w:tcPr>
          <w:p w:rsidR="005043D9" w:rsidRDefault="00F26058" w:rsidP="007F6654">
            <w:pPr>
              <w:pStyle w:val="TableContents"/>
              <w:spacing w:line="20" w:lineRule="atLeas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упишите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овде</w:t>
            </w:r>
            <w:proofErr w:type="spellEnd"/>
          </w:p>
        </w:tc>
        <w:tc>
          <w:tcPr>
            <w:tcW w:w="2156" w:type="dxa"/>
            <w:shd w:val="clear" w:color="auto" w:fill="auto"/>
          </w:tcPr>
          <w:p w:rsidR="005043D9" w:rsidRDefault="00F26058" w:rsidP="007F6654">
            <w:pPr>
              <w:pStyle w:val="TableContents"/>
              <w:spacing w:line="2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349" w:type="dxa"/>
            <w:shd w:val="clear" w:color="auto" w:fill="auto"/>
          </w:tcPr>
          <w:p w:rsidR="005043D9" w:rsidRDefault="00F26058" w:rsidP="007F6654">
            <w:pPr>
              <w:pStyle w:val="TableContents"/>
              <w:spacing w:line="2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sz w:val="20"/>
              </w:rPr>
              <w:t>x</w:t>
            </w:r>
          </w:p>
        </w:tc>
      </w:tr>
      <w:tr w:rsidR="005043D9">
        <w:trPr>
          <w:cantSplit/>
          <w:jc w:val="center"/>
        </w:trPr>
        <w:tc>
          <w:tcPr>
            <w:tcW w:w="3668" w:type="dxa"/>
            <w:shd w:val="clear" w:color="auto" w:fill="auto"/>
          </w:tcPr>
          <w:p w:rsidR="005043D9" w:rsidRDefault="00F26058" w:rsidP="007F6654">
            <w:pPr>
              <w:pStyle w:val="TableContents"/>
              <w:spacing w:line="20" w:lineRule="atLeas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упишите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овде</w:t>
            </w:r>
            <w:proofErr w:type="spellEnd"/>
          </w:p>
        </w:tc>
        <w:tc>
          <w:tcPr>
            <w:tcW w:w="2156" w:type="dxa"/>
            <w:shd w:val="clear" w:color="auto" w:fill="auto"/>
          </w:tcPr>
          <w:p w:rsidR="005043D9" w:rsidRDefault="00F26058" w:rsidP="007F6654">
            <w:pPr>
              <w:pStyle w:val="TableContents"/>
              <w:spacing w:line="2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349" w:type="dxa"/>
            <w:shd w:val="clear" w:color="auto" w:fill="auto"/>
          </w:tcPr>
          <w:p w:rsidR="005043D9" w:rsidRDefault="00F26058" w:rsidP="007F6654">
            <w:pPr>
              <w:pStyle w:val="TableContents"/>
              <w:spacing w:line="2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sz w:val="20"/>
              </w:rPr>
              <w:t>x</w:t>
            </w:r>
          </w:p>
        </w:tc>
      </w:tr>
      <w:tr w:rsidR="005043D9">
        <w:trPr>
          <w:cantSplit/>
          <w:jc w:val="center"/>
        </w:trPr>
        <w:tc>
          <w:tcPr>
            <w:tcW w:w="3668" w:type="dxa"/>
            <w:tcBorders>
              <w:bottom w:val="single" w:sz="4" w:space="0" w:color="000000"/>
            </w:tcBorders>
            <w:shd w:val="clear" w:color="auto" w:fill="auto"/>
          </w:tcPr>
          <w:p w:rsidR="005043D9" w:rsidRDefault="00F26058" w:rsidP="007F6654">
            <w:pPr>
              <w:pStyle w:val="TableContents"/>
              <w:spacing w:line="20" w:lineRule="atLeas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упишите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овде</w:t>
            </w:r>
            <w:proofErr w:type="spellEnd"/>
          </w:p>
        </w:tc>
        <w:tc>
          <w:tcPr>
            <w:tcW w:w="2156" w:type="dxa"/>
            <w:tcBorders>
              <w:bottom w:val="single" w:sz="4" w:space="0" w:color="000000"/>
            </w:tcBorders>
            <w:shd w:val="clear" w:color="auto" w:fill="auto"/>
          </w:tcPr>
          <w:p w:rsidR="005043D9" w:rsidRDefault="00F26058" w:rsidP="007F6654">
            <w:pPr>
              <w:pStyle w:val="TableContents"/>
              <w:spacing w:line="2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349" w:type="dxa"/>
            <w:tcBorders>
              <w:bottom w:val="single" w:sz="4" w:space="0" w:color="000000"/>
            </w:tcBorders>
            <w:shd w:val="clear" w:color="auto" w:fill="auto"/>
          </w:tcPr>
          <w:p w:rsidR="005043D9" w:rsidRDefault="00F26058" w:rsidP="007F6654">
            <w:pPr>
              <w:pStyle w:val="TableContents"/>
              <w:spacing w:line="2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sz w:val="20"/>
              </w:rPr>
              <w:t>x</w:t>
            </w:r>
          </w:p>
        </w:tc>
      </w:tr>
    </w:tbl>
    <w:p w:rsidR="005043D9" w:rsidRPr="00991139" w:rsidRDefault="005043D9" w:rsidP="00991139">
      <w:pPr>
        <w:pStyle w:val="Paragraph"/>
        <w:spacing w:line="20" w:lineRule="atLeast"/>
        <w:ind w:firstLine="0"/>
        <w:rPr>
          <w:sz w:val="24"/>
          <w:szCs w:val="24"/>
        </w:rPr>
      </w:pPr>
    </w:p>
    <w:p w:rsidR="005043D9" w:rsidRDefault="00F26058" w:rsidP="007F6654">
      <w:pPr>
        <w:pStyle w:val="Paragraph"/>
        <w:spacing w:line="20" w:lineRule="atLeast"/>
        <w:rPr>
          <w:rFonts w:asciiTheme="majorHAnsi" w:hAnsiTheme="majorHAnsi"/>
          <w:sz w:val="24"/>
          <w:szCs w:val="24"/>
        </w:rPr>
      </w:pPr>
      <w:proofErr w:type="spellStart"/>
      <w:r>
        <w:rPr>
          <w:sz w:val="24"/>
          <w:szCs w:val="24"/>
        </w:rPr>
        <w:t>Испод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пример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формуле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написане</w:t>
      </w:r>
      <w:proofErr w:type="spellEnd"/>
      <w:r>
        <w:rPr>
          <w:sz w:val="24"/>
          <w:szCs w:val="24"/>
        </w:rPr>
        <w:t xml:space="preserve"> у Word Equation Editor-у. </w:t>
      </w:r>
      <w:proofErr w:type="spellStart"/>
      <w:r>
        <w:rPr>
          <w:sz w:val="24"/>
          <w:szCs w:val="24"/>
        </w:rPr>
        <w:t>Ако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желите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ископирате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формулу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друго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место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тексту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означите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ред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коме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налази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формула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онда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искористите</w:t>
      </w:r>
      <w:proofErr w:type="spellEnd"/>
      <w:r>
        <w:rPr>
          <w:sz w:val="24"/>
          <w:szCs w:val="24"/>
        </w:rPr>
        <w:t xml:space="preserve"> copy и paste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локацији</w:t>
      </w:r>
      <w:proofErr w:type="spellEnd"/>
      <w:r>
        <w:rPr>
          <w:sz w:val="24"/>
          <w:szCs w:val="24"/>
        </w:rPr>
        <w:t>.</w:t>
      </w:r>
    </w:p>
    <w:p w:rsidR="005043D9" w:rsidRPr="00991139" w:rsidRDefault="005043D9" w:rsidP="00991139">
      <w:pPr>
        <w:pStyle w:val="Paragraph"/>
        <w:spacing w:line="20" w:lineRule="atLeast"/>
        <w:ind w:firstLine="0"/>
        <w:rPr>
          <w:sz w:val="24"/>
          <w:szCs w:val="24"/>
        </w:rPr>
      </w:pPr>
    </w:p>
    <w:p w:rsidR="005043D9" w:rsidRDefault="00F26058" w:rsidP="007F6654">
      <w:pPr>
        <w:pStyle w:val="Paragraph"/>
        <w:spacing w:line="20" w:lineRule="atLeast"/>
        <w:rPr>
          <w:rFonts w:asciiTheme="majorHAnsi" w:hAnsiTheme="majorHAnsi"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e>
            </m:rad>
          </m:den>
        </m:f>
        <m:r>
          <m:rPr>
            <m:lit/>
            <m:nor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ω⋅t+ϕ</m:t>
            </m:r>
          </m:e>
        </m:d>
      </m:oMath>
      <w:r>
        <w:rPr>
          <w:sz w:val="24"/>
          <w:szCs w:val="24"/>
        </w:rPr>
        <w:t xml:space="preserve"> (1)</w:t>
      </w:r>
    </w:p>
    <w:p w:rsidR="005043D9" w:rsidRPr="00991139" w:rsidRDefault="005043D9" w:rsidP="00991139">
      <w:pPr>
        <w:pStyle w:val="Paragraph"/>
        <w:spacing w:line="20" w:lineRule="atLeast"/>
        <w:ind w:firstLine="0"/>
        <w:rPr>
          <w:sz w:val="24"/>
          <w:szCs w:val="24"/>
        </w:rPr>
      </w:pPr>
    </w:p>
    <w:p w:rsidR="005043D9" w:rsidRDefault="00F26058" w:rsidP="007F6654">
      <w:pPr>
        <w:pStyle w:val="Paragraph"/>
        <w:spacing w:line="20" w:lineRule="atLeast"/>
        <w:rPr>
          <w:rFonts w:asciiTheme="majorHAnsi" w:hAnsiTheme="majorHAnsi"/>
          <w:sz w:val="24"/>
          <w:szCs w:val="24"/>
        </w:rPr>
      </w:pP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бисте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убацили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фусноту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кликните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Insert </w:t>
      </w:r>
      <w:proofErr w:type="spellStart"/>
      <w:r>
        <w:rPr>
          <w:sz w:val="24"/>
          <w:szCs w:val="24"/>
        </w:rPr>
        <w:t>мени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селектујте</w:t>
      </w:r>
      <w:proofErr w:type="spellEnd"/>
      <w:r>
        <w:rPr>
          <w:sz w:val="24"/>
          <w:szCs w:val="24"/>
        </w:rPr>
        <w:t xml:space="preserve"> Footnote и </w:t>
      </w:r>
      <w:proofErr w:type="spellStart"/>
      <w:r>
        <w:rPr>
          <w:sz w:val="24"/>
          <w:szCs w:val="24"/>
        </w:rPr>
        <w:t>кликните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OK. </w:t>
      </w:r>
    </w:p>
    <w:p w:rsidR="005043D9" w:rsidRDefault="005043D9" w:rsidP="007F6654">
      <w:pPr>
        <w:ind w:firstLine="0"/>
      </w:pPr>
    </w:p>
    <w:p w:rsidR="005043D9" w:rsidRDefault="00F26058" w:rsidP="007F6654">
      <w:pPr>
        <w:pStyle w:val="Heading2"/>
        <w:spacing w:before="0" w:after="0" w:line="20" w:lineRule="atLeast"/>
        <w:rPr>
          <w:rFonts w:asciiTheme="majorHAnsi" w:hAnsiTheme="majorHAnsi"/>
          <w:sz w:val="24"/>
          <w:szCs w:val="24"/>
        </w:rPr>
      </w:pPr>
      <w:r>
        <w:rPr>
          <w:sz w:val="24"/>
          <w:szCs w:val="24"/>
        </w:rPr>
        <w:t>ЗАКЉУЧАК</w:t>
      </w:r>
    </w:p>
    <w:p w:rsidR="005043D9" w:rsidRDefault="005043D9" w:rsidP="007F6654">
      <w:pPr>
        <w:ind w:firstLine="0"/>
      </w:pPr>
    </w:p>
    <w:p w:rsidR="005043D9" w:rsidRDefault="00F26058" w:rsidP="007F6654">
      <w:pPr>
        <w:spacing w:line="20" w:lineRule="atLeast"/>
        <w:rPr>
          <w:rFonts w:asciiTheme="majorHAnsi" w:hAnsiTheme="majorHAnsi"/>
          <w:color w:val="C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Истраживачки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може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бити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написан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највише</w:t>
      </w:r>
      <w:proofErr w:type="spellEnd"/>
      <w:r>
        <w:rPr>
          <w:color w:val="000000"/>
          <w:sz w:val="24"/>
          <w:szCs w:val="24"/>
        </w:rPr>
        <w:t xml:space="preserve"> 12 </w:t>
      </w:r>
      <w:proofErr w:type="spellStart"/>
      <w:r>
        <w:rPr>
          <w:color w:val="000000"/>
          <w:sz w:val="24"/>
          <w:szCs w:val="24"/>
        </w:rPr>
        <w:t>страница</w:t>
      </w:r>
      <w:proofErr w:type="spellEnd"/>
      <w:r>
        <w:rPr>
          <w:color w:val="000000"/>
          <w:sz w:val="24"/>
          <w:szCs w:val="24"/>
        </w:rPr>
        <w:t>!</w:t>
      </w:r>
    </w:p>
    <w:p w:rsidR="005043D9" w:rsidRDefault="005043D9" w:rsidP="00991139">
      <w:pPr>
        <w:spacing w:line="20" w:lineRule="atLeast"/>
        <w:ind w:firstLine="0"/>
        <w:rPr>
          <w:sz w:val="24"/>
          <w:szCs w:val="24"/>
        </w:rPr>
      </w:pPr>
    </w:p>
    <w:p w:rsidR="005043D9" w:rsidRDefault="00F26058" w:rsidP="007F6654">
      <w:pPr>
        <w:pStyle w:val="Heading2"/>
        <w:spacing w:before="0" w:after="0" w:line="20" w:lineRule="atLeast"/>
        <w:rPr>
          <w:rFonts w:asciiTheme="majorHAnsi" w:hAnsiTheme="majorHAnsi"/>
          <w:sz w:val="24"/>
          <w:szCs w:val="24"/>
        </w:rPr>
      </w:pPr>
      <w:r>
        <w:rPr>
          <w:sz w:val="24"/>
          <w:szCs w:val="24"/>
        </w:rPr>
        <w:t>ЗАХВАЛНИЦА</w:t>
      </w:r>
    </w:p>
    <w:p w:rsidR="005043D9" w:rsidRPr="00991139" w:rsidRDefault="005043D9" w:rsidP="00991139">
      <w:pPr>
        <w:pStyle w:val="Paragraph"/>
        <w:spacing w:line="20" w:lineRule="atLeast"/>
        <w:ind w:firstLine="0"/>
        <w:rPr>
          <w:sz w:val="24"/>
          <w:szCs w:val="24"/>
        </w:rPr>
      </w:pPr>
    </w:p>
    <w:p w:rsidR="005043D9" w:rsidRDefault="00F26058" w:rsidP="007F6654">
      <w:pPr>
        <w:pStyle w:val="Paragraph"/>
        <w:spacing w:line="20" w:lineRule="atLeast"/>
      </w:pPr>
      <w:proofErr w:type="spellStart"/>
      <w:r>
        <w:rPr>
          <w:sz w:val="24"/>
          <w:szCs w:val="24"/>
        </w:rPr>
        <w:t>Уколико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желите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некоме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захвалите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урадите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овом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23122">
        <w:rPr>
          <w:sz w:val="24"/>
          <w:szCs w:val="24"/>
        </w:rPr>
        <w:t>поглављ</w:t>
      </w:r>
      <w:r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Трудите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веома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кратко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највише</w:t>
      </w:r>
      <w:proofErr w:type="spellEnd"/>
      <w:r>
        <w:rPr>
          <w:sz w:val="24"/>
          <w:szCs w:val="24"/>
        </w:rPr>
        <w:t xml:space="preserve"> 3-4 </w:t>
      </w:r>
      <w:proofErr w:type="spellStart"/>
      <w:r>
        <w:rPr>
          <w:sz w:val="24"/>
          <w:szCs w:val="24"/>
        </w:rPr>
        <w:t>реченице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стандардни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фонт</w:t>
      </w:r>
      <w:proofErr w:type="spellEnd"/>
      <w:r>
        <w:rPr>
          <w:sz w:val="24"/>
          <w:szCs w:val="24"/>
        </w:rPr>
        <w:t xml:space="preserve"> за </w:t>
      </w:r>
      <w:proofErr w:type="spellStart"/>
      <w:r>
        <w:rPr>
          <w:sz w:val="24"/>
          <w:szCs w:val="24"/>
        </w:rPr>
        <w:t>индивидуалне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пасусе</w:t>
      </w:r>
      <w:proofErr w:type="spellEnd"/>
      <w:r>
        <w:rPr>
          <w:sz w:val="24"/>
          <w:szCs w:val="24"/>
        </w:rPr>
        <w:t xml:space="preserve">, а </w:t>
      </w:r>
      <w:proofErr w:type="spellStart"/>
      <w:r>
        <w:rPr>
          <w:sz w:val="24"/>
          <w:szCs w:val="24"/>
        </w:rPr>
        <w:t>стил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„Paragraph”. </w:t>
      </w:r>
    </w:p>
    <w:p w:rsidR="005043D9" w:rsidRPr="00991139" w:rsidRDefault="005043D9" w:rsidP="00991139">
      <w:pPr>
        <w:ind w:firstLine="0"/>
      </w:pPr>
    </w:p>
    <w:p w:rsidR="005043D9" w:rsidRDefault="00F26058" w:rsidP="007F6654">
      <w:pPr>
        <w:pStyle w:val="Heading2"/>
        <w:spacing w:before="0" w:after="0" w:line="20" w:lineRule="atLeast"/>
        <w:rPr>
          <w:rFonts w:asciiTheme="majorHAnsi" w:hAnsiTheme="majorHAnsi"/>
          <w:sz w:val="24"/>
          <w:szCs w:val="24"/>
        </w:rPr>
      </w:pPr>
      <w:r>
        <w:rPr>
          <w:sz w:val="24"/>
          <w:szCs w:val="24"/>
        </w:rPr>
        <w:t>ЛИТЕРАТУРА</w:t>
      </w:r>
    </w:p>
    <w:p w:rsidR="005043D9" w:rsidRPr="00991139" w:rsidRDefault="005043D9" w:rsidP="00991139">
      <w:pPr>
        <w:pStyle w:val="Paragraph"/>
        <w:spacing w:line="20" w:lineRule="atLeast"/>
        <w:ind w:firstLine="0"/>
        <w:rPr>
          <w:sz w:val="24"/>
          <w:szCs w:val="24"/>
        </w:rPr>
      </w:pPr>
    </w:p>
    <w:p w:rsidR="005043D9" w:rsidRDefault="00F26058" w:rsidP="007F6654">
      <w:pPr>
        <w:pStyle w:val="Paragraph"/>
        <w:spacing w:line="20" w:lineRule="atLeast"/>
        <w:rPr>
          <w:sz w:val="24"/>
          <w:szCs w:val="24"/>
        </w:rPr>
      </w:pPr>
      <w:proofErr w:type="spellStart"/>
      <w:r>
        <w:rPr>
          <w:sz w:val="24"/>
          <w:szCs w:val="24"/>
        </w:rPr>
        <w:t>Литературу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цитирајте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облику</w:t>
      </w:r>
      <w:proofErr w:type="spellEnd"/>
      <w:r>
        <w:rPr>
          <w:sz w:val="24"/>
          <w:szCs w:val="24"/>
        </w:rPr>
        <w:t xml:space="preserve"> [1]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цитирате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[1, 2-4]. У </w:t>
      </w:r>
      <w:proofErr w:type="spellStart"/>
      <w:r>
        <w:rPr>
          <w:sz w:val="24"/>
          <w:szCs w:val="24"/>
        </w:rPr>
        <w:t>списку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литературе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референца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4 </w:t>
      </w:r>
      <w:proofErr w:type="spellStart"/>
      <w:r>
        <w:rPr>
          <w:sz w:val="24"/>
          <w:szCs w:val="24"/>
        </w:rPr>
        <w:t>односи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пример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треба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позивати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званична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назив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курзивом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година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објављивања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загради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назив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гласила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>.</w:t>
      </w:r>
    </w:p>
    <w:p w:rsidR="00E0084D" w:rsidRPr="00E0084D" w:rsidRDefault="00E0084D" w:rsidP="007F6654">
      <w:pPr>
        <w:pStyle w:val="Paragraph"/>
        <w:spacing w:line="20" w:lineRule="atLeast"/>
        <w:rPr>
          <w:rFonts w:asciiTheme="majorHAnsi" w:hAnsiTheme="majorHAnsi"/>
          <w:sz w:val="24"/>
          <w:szCs w:val="24"/>
        </w:rPr>
      </w:pPr>
      <w:r>
        <w:rPr>
          <w:b/>
          <w:bCs/>
          <w:sz w:val="24"/>
          <w:szCs w:val="24"/>
          <w:lang w:val="sr-Cyrl-CS"/>
        </w:rPr>
        <w:t xml:space="preserve">Када је литературни извор књига </w:t>
      </w:r>
      <w:r>
        <w:rPr>
          <w:sz w:val="24"/>
          <w:szCs w:val="24"/>
        </w:rPr>
        <w:t>[1]</w:t>
      </w:r>
      <w:r>
        <w:rPr>
          <w:b/>
          <w:bCs/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 xml:space="preserve">редни број литературе, иницијал имена и презиме првог аутора, затим иницијал имена и презиме другог и осталих аутора, </w:t>
      </w:r>
      <w:r w:rsidRPr="00C91480">
        <w:rPr>
          <w:i/>
          <w:sz w:val="24"/>
          <w:szCs w:val="24"/>
          <w:lang w:val="sr-Cyrl-CS"/>
        </w:rPr>
        <w:t>наслов књиге</w:t>
      </w:r>
      <w:r>
        <w:rPr>
          <w:sz w:val="24"/>
          <w:szCs w:val="24"/>
          <w:lang w:val="sr-Cyrl-CS"/>
        </w:rPr>
        <w:t>, издавач, место издавања и година издања.</w:t>
      </w:r>
    </w:p>
    <w:p w:rsidR="00E0084D" w:rsidRDefault="00E0084D" w:rsidP="00E0084D">
      <w:r>
        <w:rPr>
          <w:b/>
          <w:bCs/>
          <w:sz w:val="24"/>
          <w:szCs w:val="24"/>
          <w:lang w:val="sr-Cyrl-CS"/>
        </w:rPr>
        <w:t xml:space="preserve">Када је литературни извор Зборник радова </w:t>
      </w:r>
      <w:r>
        <w:rPr>
          <w:sz w:val="24"/>
          <w:szCs w:val="24"/>
          <w:lang w:val="sr-Cyrl-CS"/>
        </w:rPr>
        <w:t>са научног или стручног скупа (конгрес, симпозијум, саветовање)</w:t>
      </w:r>
      <w:r w:rsidRPr="00E0084D">
        <w:rPr>
          <w:sz w:val="24"/>
          <w:szCs w:val="24"/>
        </w:rPr>
        <w:t xml:space="preserve"> </w:t>
      </w:r>
      <w:r>
        <w:rPr>
          <w:sz w:val="24"/>
          <w:szCs w:val="24"/>
        </w:rPr>
        <w:t>[2]</w:t>
      </w:r>
      <w:r>
        <w:rPr>
          <w:sz w:val="24"/>
          <w:szCs w:val="24"/>
          <w:lang w:val="sr-Cyrl-CS"/>
        </w:rPr>
        <w:t xml:space="preserve">: редни број литературе, иницијал имена и презиме првог аутора, затим иницијал имена и презиме другог и осталих аутора, </w:t>
      </w:r>
      <w:r w:rsidRPr="00C91480">
        <w:rPr>
          <w:i/>
          <w:sz w:val="24"/>
          <w:szCs w:val="24"/>
          <w:lang w:val="sr-Cyrl-CS"/>
        </w:rPr>
        <w:t>наслов рада</w:t>
      </w:r>
      <w:r>
        <w:rPr>
          <w:sz w:val="24"/>
          <w:szCs w:val="24"/>
          <w:lang w:val="sr-Cyrl-CS"/>
        </w:rPr>
        <w:t xml:space="preserve">, </w:t>
      </w:r>
      <w:r w:rsidRPr="00C91480">
        <w:rPr>
          <w:i/>
          <w:sz w:val="24"/>
          <w:szCs w:val="24"/>
          <w:lang w:val="sr-Cyrl-CS"/>
        </w:rPr>
        <w:t>назив публикације са скупа</w:t>
      </w:r>
      <w:r>
        <w:rPr>
          <w:sz w:val="24"/>
          <w:szCs w:val="24"/>
          <w:lang w:val="sr-Cyrl-CS"/>
        </w:rPr>
        <w:t xml:space="preserve"> (пожељно је организатор скупа), место и година одржавање, број почетне странице.</w:t>
      </w:r>
    </w:p>
    <w:p w:rsidR="005043D9" w:rsidRDefault="00E0084D" w:rsidP="007F6654">
      <w:pPr>
        <w:pStyle w:val="Paragraph"/>
        <w:spacing w:line="20" w:lineRule="atLeas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Када наводите неку интернет презентацију</w:t>
      </w:r>
      <w:r>
        <w:rPr>
          <w:sz w:val="24"/>
          <w:szCs w:val="24"/>
          <w:lang w:val="ru-RU"/>
        </w:rPr>
        <w:t xml:space="preserve"> као извор, наведите је посебно. Наведите тачан линк ка локацији са које сте преузели садржај, а не као адресу основне странице.(</w:t>
      </w:r>
      <w:r w:rsidR="009410E2">
        <w:rPr>
          <w:rStyle w:val="Hyperlink"/>
          <w:sz w:val="24"/>
          <w:szCs w:val="24"/>
        </w:rPr>
        <w:fldChar w:fldCharType="begin"/>
      </w:r>
      <w:r w:rsidR="009410E2">
        <w:rPr>
          <w:rStyle w:val="Hyperlink"/>
          <w:sz w:val="24"/>
          <w:szCs w:val="24"/>
        </w:rPr>
        <w:instrText xml:space="preserve"> HYPERLINK "http://www.google.com/" </w:instrText>
      </w:r>
      <w:r w:rsidR="009410E2">
        <w:rPr>
          <w:rStyle w:val="Hyperlink"/>
          <w:sz w:val="24"/>
          <w:szCs w:val="24"/>
        </w:rPr>
        <w:fldChar w:fldCharType="separate"/>
      </w:r>
      <w:r>
        <w:rPr>
          <w:rStyle w:val="Hyperlink"/>
          <w:sz w:val="24"/>
          <w:szCs w:val="24"/>
        </w:rPr>
        <w:t>www.google.com</w:t>
      </w:r>
      <w:r w:rsidR="009410E2">
        <w:rPr>
          <w:rStyle w:val="Hyperlink"/>
          <w:sz w:val="24"/>
          <w:szCs w:val="24"/>
        </w:rPr>
        <w:fldChar w:fldCharType="end"/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sr-Cyrl-CS"/>
        </w:rPr>
        <w:t>на пример</w:t>
      </w:r>
      <w:r>
        <w:rPr>
          <w:sz w:val="24"/>
          <w:szCs w:val="24"/>
          <w:lang w:val="ru-RU"/>
        </w:rPr>
        <w:t xml:space="preserve">): </w:t>
      </w:r>
      <w:r>
        <w:rPr>
          <w:sz w:val="24"/>
          <w:szCs w:val="24"/>
          <w:lang w:val="sr-Cyrl-CS"/>
        </w:rPr>
        <w:t xml:space="preserve">редни број литературе, иницијал имена и презиме првог аутора, затим иницијал имена и презиме другог и осталих аутора, </w:t>
      </w:r>
      <w:r w:rsidR="00C91480">
        <w:rPr>
          <w:sz w:val="24"/>
          <w:szCs w:val="24"/>
          <w:lang w:val="sr-Cyrl-CS"/>
        </w:rPr>
        <w:t xml:space="preserve">година издања: </w:t>
      </w:r>
      <w:r w:rsidRPr="00C91480">
        <w:rPr>
          <w:i/>
          <w:sz w:val="24"/>
          <w:szCs w:val="24"/>
          <w:lang w:val="sr-Cyrl-CS"/>
        </w:rPr>
        <w:t>наслов књиге</w:t>
      </w:r>
      <w:r w:rsidR="00C91480" w:rsidRPr="00C91480">
        <w:rPr>
          <w:i/>
          <w:sz w:val="24"/>
          <w:szCs w:val="24"/>
          <w:lang w:val="sr-Cyrl-CS"/>
        </w:rPr>
        <w:t xml:space="preserve"> (електронског текста</w:t>
      </w:r>
      <w:r w:rsidR="00C91480">
        <w:rPr>
          <w:sz w:val="24"/>
          <w:szCs w:val="24"/>
          <w:lang w:val="sr-Cyrl-CS"/>
        </w:rPr>
        <w:t>)</w:t>
      </w:r>
      <w:r>
        <w:rPr>
          <w:sz w:val="24"/>
          <w:szCs w:val="24"/>
          <w:lang w:val="sr-Cyrl-CS"/>
        </w:rPr>
        <w:t>, издавач, место издавања и година издања</w:t>
      </w:r>
      <w:r w:rsidR="00C91480">
        <w:rPr>
          <w:sz w:val="24"/>
          <w:szCs w:val="24"/>
          <w:lang w:val="sr-Cyrl-CS"/>
        </w:rPr>
        <w:t>.</w:t>
      </w:r>
    </w:p>
    <w:p w:rsidR="00E0084D" w:rsidRDefault="00E0084D" w:rsidP="007F6654">
      <w:pPr>
        <w:pStyle w:val="Paragraph"/>
        <w:spacing w:line="20" w:lineRule="atLeast"/>
        <w:rPr>
          <w:sz w:val="24"/>
          <w:szCs w:val="24"/>
        </w:rPr>
      </w:pPr>
    </w:p>
    <w:p w:rsidR="00E0084D" w:rsidRPr="00E0084D" w:rsidRDefault="00E0084D" w:rsidP="007F6654">
      <w:pPr>
        <w:pStyle w:val="Paragraph"/>
        <w:spacing w:line="20" w:lineRule="atLeast"/>
        <w:rPr>
          <w:b/>
          <w:sz w:val="24"/>
          <w:szCs w:val="24"/>
        </w:rPr>
      </w:pPr>
      <w:proofErr w:type="spellStart"/>
      <w:r w:rsidRPr="00E0084D">
        <w:rPr>
          <w:b/>
          <w:sz w:val="24"/>
          <w:szCs w:val="24"/>
        </w:rPr>
        <w:t>На</w:t>
      </w:r>
      <w:proofErr w:type="spellEnd"/>
      <w:r w:rsidRPr="00E0084D">
        <w:rPr>
          <w:b/>
          <w:sz w:val="24"/>
          <w:szCs w:val="24"/>
        </w:rPr>
        <w:t xml:space="preserve"> </w:t>
      </w:r>
      <w:proofErr w:type="spellStart"/>
      <w:r w:rsidRPr="00E0084D">
        <w:rPr>
          <w:b/>
          <w:sz w:val="24"/>
          <w:szCs w:val="24"/>
        </w:rPr>
        <w:t>пример</w:t>
      </w:r>
      <w:proofErr w:type="spellEnd"/>
      <w:r w:rsidRPr="00E0084D">
        <w:rPr>
          <w:b/>
          <w:sz w:val="24"/>
          <w:szCs w:val="24"/>
        </w:rPr>
        <w:t>:</w:t>
      </w:r>
    </w:p>
    <w:p w:rsidR="00E0084D" w:rsidRPr="00E0084D" w:rsidRDefault="00E0084D" w:rsidP="00E0084D">
      <w:pPr>
        <w:pStyle w:val="Reference"/>
        <w:numPr>
          <w:ilvl w:val="0"/>
          <w:numId w:val="3"/>
        </w:numPr>
        <w:spacing w:line="20" w:lineRule="atLeast"/>
        <w:jc w:val="left"/>
      </w:pPr>
      <w:bookmarkStart w:id="1" w:name="Name1"/>
      <w:bookmarkEnd w:id="1"/>
      <w:r>
        <w:rPr>
          <w:sz w:val="24"/>
          <w:szCs w:val="24"/>
        </w:rPr>
        <w:t xml:space="preserve">C.N.R. RAV, </w:t>
      </w:r>
      <w:r>
        <w:rPr>
          <w:i/>
          <w:sz w:val="24"/>
          <w:szCs w:val="24"/>
        </w:rPr>
        <w:t>Ultraviolet and Visible Spectroscopy</w:t>
      </w:r>
      <w:r>
        <w:rPr>
          <w:sz w:val="24"/>
          <w:szCs w:val="24"/>
        </w:rPr>
        <w:t xml:space="preserve">, </w:t>
      </w:r>
      <w:r w:rsidRPr="00E0084D">
        <w:rPr>
          <w:sz w:val="24"/>
          <w:szCs w:val="24"/>
        </w:rPr>
        <w:t xml:space="preserve">Butter works, </w:t>
      </w:r>
      <w:r>
        <w:rPr>
          <w:sz w:val="24"/>
          <w:szCs w:val="24"/>
        </w:rPr>
        <w:t xml:space="preserve">London, 2 </w:t>
      </w:r>
      <w:proofErr w:type="spellStart"/>
      <w:r>
        <w:rPr>
          <w:sz w:val="24"/>
          <w:szCs w:val="24"/>
        </w:rPr>
        <w:t>nd</w:t>
      </w:r>
      <w:proofErr w:type="spellEnd"/>
      <w:r>
        <w:rPr>
          <w:sz w:val="24"/>
          <w:szCs w:val="24"/>
        </w:rPr>
        <w:t>. ed., 1967.</w:t>
      </w:r>
    </w:p>
    <w:p w:rsidR="00E0084D" w:rsidRPr="00E0084D" w:rsidRDefault="00E0084D" w:rsidP="00E0084D">
      <w:pPr>
        <w:pStyle w:val="Reference"/>
        <w:numPr>
          <w:ilvl w:val="0"/>
          <w:numId w:val="3"/>
        </w:numPr>
        <w:spacing w:line="20" w:lineRule="atLeast"/>
        <w:jc w:val="left"/>
      </w:pPr>
      <w:r>
        <w:rPr>
          <w:sz w:val="24"/>
          <w:szCs w:val="24"/>
        </w:rPr>
        <w:t xml:space="preserve">T. </w:t>
      </w:r>
      <w:proofErr w:type="spellStart"/>
      <w:r>
        <w:rPr>
          <w:sz w:val="24"/>
          <w:szCs w:val="24"/>
        </w:rPr>
        <w:t>Lj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Đaković-Sekulić</w:t>
      </w:r>
      <w:proofErr w:type="spellEnd"/>
      <w:r>
        <w:rPr>
          <w:sz w:val="24"/>
          <w:szCs w:val="24"/>
        </w:rPr>
        <w:t xml:space="preserve">, N. U. </w:t>
      </w:r>
      <w:proofErr w:type="spellStart"/>
      <w:r>
        <w:rPr>
          <w:sz w:val="24"/>
          <w:szCs w:val="24"/>
        </w:rPr>
        <w:t>Perišić-Janjić</w:t>
      </w:r>
      <w:proofErr w:type="spellEnd"/>
      <w:r>
        <w:rPr>
          <w:sz w:val="24"/>
          <w:szCs w:val="24"/>
        </w:rPr>
        <w:t xml:space="preserve">, S. D. Petrović, </w:t>
      </w:r>
      <w:r>
        <w:rPr>
          <w:i/>
          <w:sz w:val="24"/>
          <w:szCs w:val="24"/>
        </w:rPr>
        <w:t xml:space="preserve">The </w:t>
      </w:r>
      <w:proofErr w:type="spellStart"/>
      <w:r>
        <w:rPr>
          <w:i/>
          <w:sz w:val="24"/>
          <w:szCs w:val="24"/>
        </w:rPr>
        <w:t>retenrion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behaviour</w:t>
      </w:r>
      <w:proofErr w:type="spellEnd"/>
      <w:r>
        <w:rPr>
          <w:i/>
          <w:sz w:val="24"/>
          <w:szCs w:val="24"/>
        </w:rPr>
        <w:t xml:space="preserve"> of some amides on various supports, “Instrumental Planar Chromatography”,</w:t>
      </w:r>
      <w:r>
        <w:rPr>
          <w:sz w:val="24"/>
          <w:szCs w:val="24"/>
        </w:rPr>
        <w:t xml:space="preserve"> Interlaken, 1997, 79.</w:t>
      </w:r>
    </w:p>
    <w:p w:rsidR="005043D9" w:rsidRDefault="00F26058" w:rsidP="00E0084D">
      <w:pPr>
        <w:pStyle w:val="Reference"/>
        <w:numPr>
          <w:ilvl w:val="0"/>
          <w:numId w:val="3"/>
        </w:numPr>
        <w:spacing w:line="20" w:lineRule="atLeast"/>
        <w:jc w:val="left"/>
      </w:pPr>
      <w:r>
        <w:rPr>
          <w:sz w:val="24"/>
          <w:szCs w:val="24"/>
        </w:rPr>
        <w:t xml:space="preserve">Web </w:t>
      </w:r>
      <w:proofErr w:type="spellStart"/>
      <w:r>
        <w:rPr>
          <w:sz w:val="24"/>
          <w:szCs w:val="24"/>
        </w:rPr>
        <w:t>документ</w:t>
      </w:r>
      <w:proofErr w:type="spellEnd"/>
      <w:r>
        <w:rPr>
          <w:sz w:val="24"/>
          <w:szCs w:val="24"/>
        </w:rPr>
        <w:t xml:space="preserve">: </w:t>
      </w:r>
      <w:r w:rsidR="00E0084D">
        <w:rPr>
          <w:sz w:val="24"/>
          <w:szCs w:val="24"/>
        </w:rPr>
        <w:t xml:space="preserve">А.А. </w:t>
      </w:r>
      <w:proofErr w:type="spellStart"/>
      <w:r>
        <w:rPr>
          <w:sz w:val="24"/>
          <w:szCs w:val="24"/>
        </w:rPr>
        <w:t>Аутор</w:t>
      </w:r>
      <w:proofErr w:type="spellEnd"/>
      <w:r>
        <w:rPr>
          <w:sz w:val="24"/>
          <w:szCs w:val="24"/>
        </w:rPr>
        <w:t xml:space="preserve">, и </w:t>
      </w:r>
      <w:r w:rsidR="00E0084D">
        <w:rPr>
          <w:sz w:val="24"/>
          <w:szCs w:val="24"/>
        </w:rPr>
        <w:t xml:space="preserve">А.А. </w:t>
      </w:r>
      <w:proofErr w:type="spellStart"/>
      <w:r w:rsidR="00C91480">
        <w:rPr>
          <w:sz w:val="24"/>
          <w:szCs w:val="24"/>
        </w:rPr>
        <w:t>Аутор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i/>
          <w:sz w:val="24"/>
          <w:szCs w:val="24"/>
        </w:rPr>
        <w:t>Наслов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електронског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текста</w:t>
      </w:r>
      <w:proofErr w:type="spellEnd"/>
      <w:r w:rsidR="00C9148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91480">
        <w:rPr>
          <w:sz w:val="24"/>
          <w:szCs w:val="24"/>
          <w:lang w:val="sr-Cyrl-CS"/>
        </w:rPr>
        <w:t>издавач, место издавања и година издања.</w:t>
      </w:r>
      <w:r w:rsidR="00C9148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Скинуто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месеца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сајта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навести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пуну</w:t>
      </w:r>
      <w:proofErr w:type="spellEnd"/>
      <w:r>
        <w:rPr>
          <w:sz w:val="24"/>
          <w:szCs w:val="24"/>
        </w:rPr>
        <w:t xml:space="preserve"> http </w:t>
      </w:r>
      <w:proofErr w:type="spellStart"/>
      <w:r>
        <w:rPr>
          <w:sz w:val="24"/>
          <w:szCs w:val="24"/>
        </w:rPr>
        <w:t>адресу</w:t>
      </w:r>
      <w:proofErr w:type="spellEnd"/>
      <w:r>
        <w:rPr>
          <w:sz w:val="24"/>
          <w:szCs w:val="24"/>
        </w:rPr>
        <w:t>)</w:t>
      </w:r>
    </w:p>
    <w:p w:rsidR="005043D9" w:rsidRDefault="00F26058" w:rsidP="00E0084D">
      <w:pPr>
        <w:pStyle w:val="Reference"/>
        <w:numPr>
          <w:ilvl w:val="0"/>
          <w:numId w:val="3"/>
        </w:numPr>
        <w:spacing w:line="20" w:lineRule="atLeast"/>
        <w:jc w:val="left"/>
      </w:pPr>
      <w:proofErr w:type="spellStart"/>
      <w:r>
        <w:rPr>
          <w:sz w:val="24"/>
          <w:szCs w:val="24"/>
        </w:rPr>
        <w:t>Pravilnik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programu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stručnih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saradnika</w:t>
      </w:r>
      <w:proofErr w:type="spellEnd"/>
      <w:r>
        <w:rPr>
          <w:sz w:val="24"/>
          <w:szCs w:val="24"/>
        </w:rPr>
        <w:t xml:space="preserve"> (2012). </w:t>
      </w:r>
      <w:proofErr w:type="spellStart"/>
      <w:r>
        <w:rPr>
          <w:sz w:val="24"/>
          <w:szCs w:val="24"/>
        </w:rPr>
        <w:t>Prosvetni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glasnik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Službeni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Republike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Srbije</w:t>
      </w:r>
      <w:proofErr w:type="spellEnd"/>
      <w:r>
        <w:rPr>
          <w:sz w:val="24"/>
          <w:szCs w:val="24"/>
        </w:rPr>
        <w:t>, Br. 5/2012.</w:t>
      </w:r>
    </w:p>
    <w:sectPr w:rsidR="005043D9" w:rsidSect="007F66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99" w:right="1368" w:bottom="1411" w:left="1368" w:header="1080" w:footer="734" w:gutter="0"/>
      <w:cols w:space="720"/>
      <w:formProt w:val="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0E2" w:rsidRDefault="009410E2">
      <w:r>
        <w:separator/>
      </w:r>
    </w:p>
  </w:endnote>
  <w:endnote w:type="continuationSeparator" w:id="0">
    <w:p w:rsidR="009410E2" w:rsidRDefault="0094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3D9" w:rsidRDefault="00EA0D1A">
    <w:pPr>
      <w:pStyle w:val="Footer"/>
      <w:tabs>
        <w:tab w:val="clear" w:pos="4320"/>
        <w:tab w:val="clear" w:pos="8640"/>
      </w:tabs>
    </w:pPr>
    <w:r>
      <w:fldChar w:fldCharType="begin"/>
    </w:r>
    <w:r w:rsidR="00F26058">
      <w:instrText>PAGE</w:instrText>
    </w:r>
    <w:r>
      <w:fldChar w:fldCharType="separate"/>
    </w:r>
    <w:r w:rsidR="0093771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3D9" w:rsidRDefault="00EA0D1A">
    <w:pPr>
      <w:pStyle w:val="Footer"/>
      <w:tabs>
        <w:tab w:val="clear" w:pos="4320"/>
        <w:tab w:val="clear" w:pos="8640"/>
      </w:tabs>
    </w:pPr>
    <w:r>
      <w:fldChar w:fldCharType="begin"/>
    </w:r>
    <w:r w:rsidR="00F26058">
      <w:instrText>PAGE</w:instrText>
    </w:r>
    <w:r>
      <w:fldChar w:fldCharType="separate"/>
    </w:r>
    <w:r w:rsidR="00937711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3D9" w:rsidRDefault="00EA0D1A">
    <w:pPr>
      <w:pStyle w:val="Footer"/>
      <w:tabs>
        <w:tab w:val="clear" w:pos="4320"/>
        <w:tab w:val="clear" w:pos="8640"/>
      </w:tabs>
    </w:pPr>
    <w:r>
      <w:fldChar w:fldCharType="begin"/>
    </w:r>
    <w:r w:rsidR="00F26058">
      <w:instrText>PAGE</w:instrText>
    </w:r>
    <w:r>
      <w:fldChar w:fldCharType="separate"/>
    </w:r>
    <w:r w:rsidR="0093771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0E2" w:rsidRDefault="009410E2">
      <w:r>
        <w:separator/>
      </w:r>
    </w:p>
  </w:footnote>
  <w:footnote w:type="continuationSeparator" w:id="0">
    <w:p w:rsidR="009410E2" w:rsidRDefault="00941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3D9" w:rsidRDefault="00F26058">
    <w:pPr>
      <w:pStyle w:val="Header"/>
      <w:tabs>
        <w:tab w:val="clear" w:pos="3686"/>
        <w:tab w:val="clear" w:pos="8640"/>
      </w:tabs>
      <w:jc w:val="center"/>
      <w:rPr>
        <w:rFonts w:asciiTheme="majorHAnsi" w:hAnsiTheme="majorHAnsi"/>
      </w:rPr>
    </w:pPr>
    <w:r>
      <w:rPr>
        <w:rFonts w:asciiTheme="majorHAnsi" w:hAnsiTheme="majorHAnsi"/>
      </w:rPr>
      <w:t>63. ДРЖАВНО ТАКМИЧЕЊЕ ТАЛЕНТОВАНИХ УЧЕНИКА ОСНОВНИХ ШКОЛА ПО НАУЧНИМ ДИСЦИПЛИНАМА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3D9" w:rsidRDefault="00F26058">
    <w:pPr>
      <w:pStyle w:val="Header"/>
      <w:tabs>
        <w:tab w:val="clear" w:pos="3686"/>
        <w:tab w:val="clear" w:pos="8640"/>
      </w:tabs>
      <w:jc w:val="center"/>
      <w:rPr>
        <w:rFonts w:asciiTheme="majorHAnsi" w:hAnsiTheme="majorHAnsi"/>
      </w:rPr>
    </w:pPr>
    <w:r>
      <w:rPr>
        <w:rFonts w:asciiTheme="majorHAnsi" w:hAnsiTheme="majorHAnsi"/>
      </w:rPr>
      <w:t>63. ДРЖАВНО ТАКМИЧЕЊЕ ТАЛЕНТОВАНИХ УЧЕНИКА ОСНОВНИХ ШКОЛА ПО НАУЧНИМ ДИСЦИПЛИНАМА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3D9" w:rsidRDefault="00F26058">
    <w:pPr>
      <w:pStyle w:val="Header"/>
      <w:tabs>
        <w:tab w:val="clear" w:pos="3686"/>
        <w:tab w:val="clear" w:pos="8640"/>
      </w:tabs>
      <w:jc w:val="center"/>
      <w:rPr>
        <w:rFonts w:asciiTheme="majorHAnsi" w:hAnsiTheme="majorHAnsi"/>
      </w:rPr>
    </w:pPr>
    <w:r>
      <w:rPr>
        <w:sz w:val="16"/>
        <w:szCs w:val="16"/>
      </w:rPr>
      <w:t>63. ДРЖАВНО ТАКМИЧЕЊЕ ТАЛЕНТОВАНИХ УЧЕНИКА ОСНОВНИХ ШКОЛА ПО НАУЧНИМ ДИСЦИПЛИНАМА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9117A"/>
    <w:multiLevelType w:val="multilevel"/>
    <w:tmpl w:val="3B7E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F436250"/>
    <w:multiLevelType w:val="multilevel"/>
    <w:tmpl w:val="B26EAC3A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A051B9D"/>
    <w:multiLevelType w:val="multilevel"/>
    <w:tmpl w:val="2BDAD04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D9"/>
    <w:rsid w:val="001575E1"/>
    <w:rsid w:val="00332AAE"/>
    <w:rsid w:val="003D4028"/>
    <w:rsid w:val="005043D9"/>
    <w:rsid w:val="007F6654"/>
    <w:rsid w:val="009115ED"/>
    <w:rsid w:val="00937711"/>
    <w:rsid w:val="009410E2"/>
    <w:rsid w:val="00991139"/>
    <w:rsid w:val="009D7FB4"/>
    <w:rsid w:val="009F5BED"/>
    <w:rsid w:val="00B413BF"/>
    <w:rsid w:val="00C23122"/>
    <w:rsid w:val="00C91480"/>
    <w:rsid w:val="00E0084D"/>
    <w:rsid w:val="00EA0D1A"/>
    <w:rsid w:val="00EE4197"/>
    <w:rsid w:val="00F26058"/>
    <w:rsid w:val="00F27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57850-1AED-4670-8AC7-8F353F5B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8E0"/>
    <w:pPr>
      <w:suppressAutoHyphens/>
      <w:ind w:firstLine="274"/>
      <w:jc w:val="both"/>
    </w:pPr>
    <w:rPr>
      <w:lang w:eastAsia="ar-SA"/>
    </w:rPr>
  </w:style>
  <w:style w:type="paragraph" w:styleId="Heading1">
    <w:name w:val="heading 1"/>
    <w:basedOn w:val="Normal"/>
    <w:next w:val="Normal"/>
    <w:qFormat/>
    <w:rsid w:val="0017583E"/>
    <w:pPr>
      <w:keepNext/>
      <w:numPr>
        <w:numId w:val="1"/>
      </w:numPr>
      <w:spacing w:before="240" w:after="240"/>
      <w:ind w:left="0" w:firstLine="0"/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BD6EE6"/>
    <w:pPr>
      <w:keepNext/>
      <w:spacing w:before="480" w:after="240"/>
      <w:ind w:firstLine="0"/>
      <w:jc w:val="center"/>
      <w:outlineLvl w:val="1"/>
    </w:pPr>
    <w:rPr>
      <w:b/>
      <w:caps/>
      <w:sz w:val="22"/>
      <w:szCs w:val="22"/>
    </w:rPr>
  </w:style>
  <w:style w:type="paragraph" w:styleId="Heading3">
    <w:name w:val="heading 3"/>
    <w:basedOn w:val="Normal"/>
    <w:next w:val="Normal"/>
    <w:qFormat/>
    <w:rsid w:val="003E7569"/>
    <w:pPr>
      <w:keepNext/>
      <w:spacing w:before="240" w:after="240"/>
      <w:ind w:firstLine="0"/>
      <w:jc w:val="center"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3E7569"/>
    <w:pPr>
      <w:keepNext/>
      <w:spacing w:before="240" w:after="240"/>
      <w:ind w:firstLine="0"/>
      <w:jc w:val="center"/>
      <w:outlineLvl w:val="3"/>
    </w:pPr>
    <w:rPr>
      <w:bCs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qFormat/>
    <w:rsid w:val="00265ECC"/>
  </w:style>
  <w:style w:type="character" w:customStyle="1" w:styleId="FootnoteCharacters">
    <w:name w:val="Footnote Characters"/>
    <w:semiHidden/>
    <w:qFormat/>
    <w:rsid w:val="00840279"/>
    <w:rPr>
      <w:vertAlign w:val="superscript"/>
    </w:rPr>
  </w:style>
  <w:style w:type="character" w:styleId="PageNumber">
    <w:name w:val="page number"/>
    <w:basedOn w:val="DefaultParagraphFont1"/>
    <w:qFormat/>
    <w:rsid w:val="00265ECC"/>
  </w:style>
  <w:style w:type="character" w:customStyle="1" w:styleId="TitleChar">
    <w:name w:val="Title Char"/>
    <w:link w:val="Title"/>
    <w:uiPriority w:val="10"/>
    <w:qFormat/>
    <w:rsid w:val="008D7902"/>
    <w:rPr>
      <w:b/>
      <w:sz w:val="32"/>
      <w:szCs w:val="32"/>
      <w:lang w:eastAsia="ar-SA"/>
    </w:rPr>
  </w:style>
  <w:style w:type="character" w:customStyle="1" w:styleId="HeaderChar">
    <w:name w:val="Header Char"/>
    <w:link w:val="Header"/>
    <w:uiPriority w:val="99"/>
    <w:qFormat/>
    <w:rsid w:val="00E224B2"/>
    <w:rPr>
      <w:sz w:val="18"/>
      <w:lang w:eastAsia="ar-SA"/>
    </w:rPr>
  </w:style>
  <w:style w:type="character" w:styleId="CommentReference">
    <w:name w:val="annotation reference"/>
    <w:semiHidden/>
    <w:qFormat/>
    <w:rsid w:val="00D85663"/>
    <w:rPr>
      <w:sz w:val="16"/>
      <w:szCs w:val="16"/>
    </w:rPr>
  </w:style>
  <w:style w:type="character" w:customStyle="1" w:styleId="InternetLink">
    <w:name w:val="Internet Link"/>
    <w:rsid w:val="001B50FD"/>
    <w:rPr>
      <w:color w:val="0000FF"/>
      <w:u w:val="single"/>
    </w:rPr>
  </w:style>
  <w:style w:type="character" w:customStyle="1" w:styleId="Heading4Char">
    <w:name w:val="Heading 4 Char"/>
    <w:link w:val="Heading4"/>
    <w:qFormat/>
    <w:rsid w:val="003E7569"/>
    <w:rPr>
      <w:rFonts w:eastAsia="Times New Roman"/>
      <w:bCs/>
      <w:i/>
      <w:sz w:val="22"/>
      <w:szCs w:val="22"/>
      <w:lang w:eastAsia="ar-SA"/>
    </w:rPr>
  </w:style>
  <w:style w:type="character" w:customStyle="1" w:styleId="FooterChar">
    <w:name w:val="Footer Char"/>
    <w:link w:val="Footer"/>
    <w:uiPriority w:val="99"/>
    <w:qFormat/>
    <w:rsid w:val="00E224B2"/>
    <w:rPr>
      <w:sz w:val="18"/>
      <w:lang w:eastAsia="ar-SA"/>
    </w:rPr>
  </w:style>
  <w:style w:type="character" w:customStyle="1" w:styleId="AbstractChar">
    <w:name w:val="Abstract Char"/>
    <w:link w:val="Abstract"/>
    <w:qFormat/>
    <w:rsid w:val="00FC2D30"/>
    <w:rPr>
      <w:sz w:val="18"/>
      <w:szCs w:val="18"/>
      <w:lang w:eastAsia="ar-SA"/>
    </w:rPr>
  </w:style>
  <w:style w:type="character" w:customStyle="1" w:styleId="KeywordsChar">
    <w:name w:val="Keywords Char"/>
    <w:link w:val="Keywords"/>
    <w:qFormat/>
    <w:rsid w:val="00ED2F99"/>
    <w:rPr>
      <w:sz w:val="22"/>
      <w:szCs w:val="22"/>
      <w:lang w:eastAsia="ar-SA"/>
    </w:rPr>
  </w:style>
  <w:style w:type="character" w:customStyle="1" w:styleId="FootnoteAnchor">
    <w:name w:val="Footnote Anchor"/>
    <w:rsid w:val="00EA4E7A"/>
    <w:rPr>
      <w:vertAlign w:val="superscript"/>
    </w:rPr>
  </w:style>
  <w:style w:type="character" w:customStyle="1" w:styleId="PaperAuthorChar">
    <w:name w:val="Paper Author Char"/>
    <w:link w:val="PaperAuthor"/>
    <w:qFormat/>
    <w:rsid w:val="00A041AF"/>
    <w:rPr>
      <w:sz w:val="22"/>
      <w:lang w:eastAsia="ar-SA"/>
    </w:rPr>
  </w:style>
  <w:style w:type="character" w:customStyle="1" w:styleId="PaperAuthorENChar">
    <w:name w:val="Paper Author EN Char"/>
    <w:link w:val="PaperAuthorEN"/>
    <w:qFormat/>
    <w:rsid w:val="00A041AF"/>
    <w:rPr>
      <w:sz w:val="22"/>
    </w:rPr>
  </w:style>
  <w:style w:type="character" w:customStyle="1" w:styleId="BodyTextChar">
    <w:name w:val="Body Text Char"/>
    <w:link w:val="BodyText"/>
    <w:qFormat/>
    <w:rsid w:val="00FD5AAB"/>
    <w:rPr>
      <w:lang w:eastAsia="ar-SA"/>
    </w:rPr>
  </w:style>
  <w:style w:type="character" w:customStyle="1" w:styleId="ListChar">
    <w:name w:val="List Char"/>
    <w:link w:val="List"/>
    <w:qFormat/>
    <w:rsid w:val="00FD5AAB"/>
    <w:rPr>
      <w:rFonts w:cs="Lohit Hindi"/>
      <w:lang w:eastAsia="ar-SA"/>
    </w:rPr>
  </w:style>
  <w:style w:type="character" w:customStyle="1" w:styleId="ListNumChar">
    <w:name w:val="List Num Char"/>
    <w:link w:val="ListNum"/>
    <w:qFormat/>
    <w:rsid w:val="00FD5AAB"/>
    <w:rPr>
      <w:rFonts w:cs="Lohit Hindi"/>
      <w:lang w:eastAsia="ar-SA"/>
    </w:rPr>
  </w:style>
  <w:style w:type="character" w:customStyle="1" w:styleId="ParagraphChar">
    <w:name w:val="Paragraph Char"/>
    <w:link w:val="Paragraph"/>
    <w:qFormat/>
    <w:rsid w:val="00E828D2"/>
    <w:rPr>
      <w:lang w:eastAsia="ar-SA"/>
    </w:rPr>
  </w:style>
  <w:style w:type="character" w:customStyle="1" w:styleId="NumberingSymbols">
    <w:name w:val="Numbering Symbols"/>
    <w:qFormat/>
    <w:rsid w:val="000C6A48"/>
  </w:style>
  <w:style w:type="paragraph" w:customStyle="1" w:styleId="Heading">
    <w:name w:val="Heading"/>
    <w:basedOn w:val="Normal"/>
    <w:next w:val="BodyText"/>
    <w:qFormat/>
    <w:rsid w:val="00265ECC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link w:val="BodyTextChar"/>
    <w:rsid w:val="00265ECC"/>
    <w:pPr>
      <w:spacing w:after="120"/>
    </w:pPr>
  </w:style>
  <w:style w:type="paragraph" w:styleId="List">
    <w:name w:val="List"/>
    <w:basedOn w:val="BodyText"/>
    <w:link w:val="ListChar"/>
    <w:rsid w:val="00FD5AAB"/>
    <w:pPr>
      <w:spacing w:after="0"/>
    </w:pPr>
    <w:rPr>
      <w:rFonts w:cs="Lohit Hindi"/>
    </w:rPr>
  </w:style>
  <w:style w:type="paragraph" w:styleId="Caption">
    <w:name w:val="caption"/>
    <w:basedOn w:val="PaperTitle"/>
    <w:qFormat/>
    <w:rsid w:val="00531E90"/>
    <w:rPr>
      <w:sz w:val="32"/>
      <w:szCs w:val="32"/>
    </w:rPr>
  </w:style>
  <w:style w:type="paragraph" w:customStyle="1" w:styleId="Index">
    <w:name w:val="Index"/>
    <w:basedOn w:val="Normal"/>
    <w:qFormat/>
    <w:rsid w:val="00265ECC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265ECC"/>
    <w:rPr>
      <w:sz w:val="16"/>
    </w:rPr>
  </w:style>
  <w:style w:type="paragraph" w:customStyle="1" w:styleId="PaperTitle">
    <w:name w:val="Paper Title"/>
    <w:basedOn w:val="Normal"/>
    <w:qFormat/>
    <w:rsid w:val="00265ECC"/>
    <w:pPr>
      <w:spacing w:before="720"/>
      <w:jc w:val="center"/>
    </w:pPr>
    <w:rPr>
      <w:b/>
      <w:sz w:val="40"/>
    </w:rPr>
  </w:style>
  <w:style w:type="paragraph" w:customStyle="1" w:styleId="PaperAuthor">
    <w:name w:val="Paper Author"/>
    <w:basedOn w:val="Normal"/>
    <w:link w:val="PaperAuthorChar"/>
    <w:qFormat/>
    <w:rsid w:val="0017583E"/>
    <w:pPr>
      <w:spacing w:before="360" w:after="360"/>
      <w:ind w:firstLine="0"/>
      <w:jc w:val="center"/>
    </w:pPr>
    <w:rPr>
      <w:sz w:val="22"/>
    </w:rPr>
  </w:style>
  <w:style w:type="paragraph" w:customStyle="1" w:styleId="AuthorAffiliation">
    <w:name w:val="Author Affiliation"/>
    <w:basedOn w:val="Normal"/>
    <w:qFormat/>
    <w:rsid w:val="0017583E"/>
    <w:pPr>
      <w:ind w:firstLine="0"/>
      <w:jc w:val="center"/>
    </w:pPr>
    <w:rPr>
      <w:i/>
    </w:rPr>
  </w:style>
  <w:style w:type="paragraph" w:customStyle="1" w:styleId="Abstract">
    <w:name w:val="Abstract"/>
    <w:basedOn w:val="Normal"/>
    <w:link w:val="AbstractChar"/>
    <w:qFormat/>
    <w:rsid w:val="00067B1F"/>
    <w:pPr>
      <w:spacing w:before="360"/>
      <w:ind w:left="288" w:right="288" w:firstLine="0"/>
    </w:pPr>
    <w:rPr>
      <w:sz w:val="18"/>
      <w:szCs w:val="18"/>
    </w:rPr>
  </w:style>
  <w:style w:type="paragraph" w:customStyle="1" w:styleId="Paragraph">
    <w:name w:val="Paragraph"/>
    <w:basedOn w:val="Normal"/>
    <w:link w:val="ParagraphChar"/>
    <w:qFormat/>
    <w:rsid w:val="00AB7269"/>
  </w:style>
  <w:style w:type="paragraph" w:customStyle="1" w:styleId="Reference">
    <w:name w:val="Reference"/>
    <w:basedOn w:val="Paragraph"/>
    <w:qFormat/>
    <w:rsid w:val="00265ECC"/>
    <w:pPr>
      <w:ind w:left="270" w:hanging="270"/>
    </w:pPr>
    <w:rPr>
      <w:sz w:val="18"/>
    </w:rPr>
  </w:style>
  <w:style w:type="paragraph" w:customStyle="1" w:styleId="FigureCaption">
    <w:name w:val="FigureCaption"/>
    <w:basedOn w:val="Paragraph"/>
    <w:next w:val="Paragraph"/>
    <w:qFormat/>
    <w:rsid w:val="00DF72D5"/>
    <w:pPr>
      <w:spacing w:after="240"/>
      <w:ind w:firstLine="0"/>
    </w:pPr>
    <w:rPr>
      <w:sz w:val="18"/>
      <w:szCs w:val="18"/>
    </w:rPr>
  </w:style>
  <w:style w:type="paragraph" w:customStyle="1" w:styleId="Figure">
    <w:name w:val="Figure"/>
    <w:basedOn w:val="Normal"/>
    <w:qFormat/>
    <w:rsid w:val="00DF72D5"/>
    <w:pPr>
      <w:keepNext/>
      <w:spacing w:before="240" w:after="120"/>
      <w:ind w:firstLine="0"/>
      <w:jc w:val="center"/>
    </w:pPr>
  </w:style>
  <w:style w:type="paragraph" w:customStyle="1" w:styleId="Equation">
    <w:name w:val="Equation"/>
    <w:basedOn w:val="Paragraph"/>
    <w:qFormat/>
    <w:rsid w:val="0034530A"/>
    <w:pPr>
      <w:tabs>
        <w:tab w:val="center" w:pos="3544"/>
        <w:tab w:val="right" w:pos="7088"/>
      </w:tabs>
      <w:ind w:firstLine="0"/>
    </w:pPr>
  </w:style>
  <w:style w:type="paragraph" w:customStyle="1" w:styleId="HeaderandFooter">
    <w:name w:val="Header and Footer"/>
    <w:basedOn w:val="Normal"/>
    <w:qFormat/>
    <w:rsid w:val="00EA4E7A"/>
  </w:style>
  <w:style w:type="paragraph" w:styleId="Header">
    <w:name w:val="header"/>
    <w:basedOn w:val="Normal"/>
    <w:link w:val="HeaderChar"/>
    <w:uiPriority w:val="99"/>
    <w:rsid w:val="00E224B2"/>
    <w:pPr>
      <w:tabs>
        <w:tab w:val="center" w:pos="3686"/>
        <w:tab w:val="right" w:pos="8640"/>
      </w:tabs>
      <w:ind w:firstLine="0"/>
    </w:pPr>
    <w:rPr>
      <w:sz w:val="18"/>
    </w:rPr>
  </w:style>
  <w:style w:type="paragraph" w:styleId="Footer">
    <w:name w:val="footer"/>
    <w:basedOn w:val="Normal"/>
    <w:link w:val="FooterChar"/>
    <w:uiPriority w:val="99"/>
    <w:rsid w:val="00E224B2"/>
    <w:pPr>
      <w:tabs>
        <w:tab w:val="center" w:pos="4320"/>
        <w:tab w:val="right" w:pos="8640"/>
      </w:tabs>
      <w:jc w:val="center"/>
    </w:pPr>
    <w:rPr>
      <w:sz w:val="18"/>
    </w:rPr>
  </w:style>
  <w:style w:type="paragraph" w:customStyle="1" w:styleId="TableContents">
    <w:name w:val="Table Contents"/>
    <w:basedOn w:val="Normal"/>
    <w:qFormat/>
    <w:rsid w:val="00E828D2"/>
    <w:pPr>
      <w:suppressLineNumbers/>
    </w:pPr>
    <w:rPr>
      <w:sz w:val="18"/>
    </w:rPr>
  </w:style>
  <w:style w:type="paragraph" w:customStyle="1" w:styleId="TableHeading">
    <w:name w:val="Table Heading"/>
    <w:basedOn w:val="TableContents"/>
    <w:qFormat/>
    <w:rsid w:val="00E828D2"/>
    <w:pPr>
      <w:ind w:left="318" w:firstLine="0"/>
      <w:jc w:val="left"/>
    </w:pPr>
    <w:rPr>
      <w:b/>
      <w:bCs/>
    </w:rPr>
  </w:style>
  <w:style w:type="paragraph" w:styleId="Title">
    <w:name w:val="Title"/>
    <w:basedOn w:val="Caption"/>
    <w:next w:val="Normal"/>
    <w:link w:val="TitleChar"/>
    <w:uiPriority w:val="10"/>
    <w:qFormat/>
    <w:rsid w:val="008D7902"/>
    <w:pPr>
      <w:spacing w:before="0"/>
    </w:pPr>
  </w:style>
  <w:style w:type="paragraph" w:customStyle="1" w:styleId="HeadingEN">
    <w:name w:val="Heading EN"/>
    <w:basedOn w:val="Paragraph"/>
    <w:next w:val="PaperAuthor"/>
    <w:qFormat/>
    <w:rsid w:val="00A94667"/>
    <w:pPr>
      <w:keepNext/>
      <w:keepLines/>
      <w:spacing w:before="360" w:after="360"/>
      <w:ind w:firstLine="0"/>
      <w:jc w:val="center"/>
    </w:pPr>
    <w:rPr>
      <w:b/>
      <w:sz w:val="32"/>
    </w:rPr>
  </w:style>
  <w:style w:type="paragraph" w:styleId="CommentText">
    <w:name w:val="annotation text"/>
    <w:basedOn w:val="Normal"/>
    <w:semiHidden/>
    <w:qFormat/>
    <w:rsid w:val="00D85663"/>
  </w:style>
  <w:style w:type="paragraph" w:styleId="CommentSubject">
    <w:name w:val="annotation subject"/>
    <w:basedOn w:val="CommentText"/>
    <w:next w:val="CommentText"/>
    <w:semiHidden/>
    <w:qFormat/>
    <w:rsid w:val="00D85663"/>
    <w:rPr>
      <w:b/>
      <w:bCs/>
    </w:rPr>
  </w:style>
  <w:style w:type="paragraph" w:styleId="BalloonText">
    <w:name w:val="Balloon Text"/>
    <w:basedOn w:val="Normal"/>
    <w:semiHidden/>
    <w:qFormat/>
    <w:rsid w:val="00D85663"/>
    <w:rPr>
      <w:rFonts w:ascii="Tahoma" w:hAnsi="Tahoma" w:cs="Tahoma"/>
      <w:sz w:val="16"/>
      <w:szCs w:val="16"/>
    </w:rPr>
  </w:style>
  <w:style w:type="paragraph" w:customStyle="1" w:styleId="Keywords">
    <w:name w:val="Keywords"/>
    <w:basedOn w:val="Abstract"/>
    <w:link w:val="KeywordsChar"/>
    <w:autoRedefine/>
    <w:qFormat/>
    <w:rsid w:val="00ED2F99"/>
    <w:pPr>
      <w:tabs>
        <w:tab w:val="left" w:pos="0"/>
      </w:tabs>
      <w:ind w:right="27"/>
    </w:pPr>
    <w:rPr>
      <w:sz w:val="22"/>
      <w:szCs w:val="22"/>
    </w:rPr>
  </w:style>
  <w:style w:type="paragraph" w:customStyle="1" w:styleId="PaperAuthorEN">
    <w:name w:val="Paper Author EN"/>
    <w:basedOn w:val="PaperAuthor"/>
    <w:link w:val="PaperAuthorENChar"/>
    <w:qFormat/>
    <w:rsid w:val="00A041AF"/>
  </w:style>
  <w:style w:type="paragraph" w:customStyle="1" w:styleId="ListNum">
    <w:name w:val="List Num"/>
    <w:basedOn w:val="List"/>
    <w:link w:val="ListNumChar"/>
    <w:qFormat/>
    <w:rsid w:val="00FD5AAB"/>
    <w:pPr>
      <w:ind w:left="709"/>
    </w:pPr>
  </w:style>
  <w:style w:type="character" w:styleId="Hyperlink">
    <w:name w:val="Hyperlink"/>
    <w:rsid w:val="00E0084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D86B4-E3CA-4DD4-BD04-70D9523B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Goes Here</vt:lpstr>
    </vt:vector>
  </TitlesOfParts>
  <Company>home</Company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Goes Here</dc:title>
  <dc:creator>Ivan</dc:creator>
  <cp:lastModifiedBy>Centar Acer 2</cp:lastModifiedBy>
  <cp:revision>2</cp:revision>
  <cp:lastPrinted>2014-02-14T09:34:00Z</cp:lastPrinted>
  <dcterms:created xsi:type="dcterms:W3CDTF">2020-11-21T18:55:00Z</dcterms:created>
  <dcterms:modified xsi:type="dcterms:W3CDTF">2020-11-21T18:55:00Z</dcterms:modified>
  <dc:language>sr-RS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